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03755593"/>
        <w:docPartObj>
          <w:docPartGallery w:val="Cover Pages"/>
          <w:docPartUnique/>
        </w:docPartObj>
      </w:sdtPr>
      <w:sdtEndPr/>
      <w:sdtContent>
        <w:p w14:paraId="66366497" w14:textId="73D560E8" w:rsidR="008A4182" w:rsidRPr="008A4182" w:rsidRDefault="008A4182" w:rsidP="008A4182">
          <w:pPr>
            <w:rPr>
              <w:rFonts w:asciiTheme="minorHAnsi" w:hAnsiTheme="minorHAnsi" w:cstheme="minorHAnsi"/>
              <w:b/>
              <w:bCs/>
              <w:color w:val="FFFFFF" w:themeColor="background1"/>
            </w:rPr>
          </w:pPr>
          <w:r w:rsidRPr="008A4182">
            <w:rPr>
              <w:rFonts w:asciiTheme="minorHAnsi" w:hAnsiTheme="minorHAnsi" w:cstheme="minorHAnsi"/>
              <w:b/>
              <w:bCs/>
              <w:noProof/>
              <w:color w:val="FFFFFF" w:themeColor="background1"/>
              <w:lang w:eastAsia="en-AU"/>
            </w:rPr>
            <mc:AlternateContent>
              <mc:Choice Requires="wps">
                <w:drawing>
                  <wp:anchor distT="0" distB="0" distL="114300" distR="114300" simplePos="0" relativeHeight="251663360" behindDoc="1" locked="0" layoutInCell="1" allowOverlap="1" wp14:anchorId="2C939D5F" wp14:editId="1DB26DBA">
                    <wp:simplePos x="0" y="0"/>
                    <wp:positionH relativeFrom="column">
                      <wp:posOffset>-837565</wp:posOffset>
                    </wp:positionH>
                    <wp:positionV relativeFrom="paragraph">
                      <wp:posOffset>-908685</wp:posOffset>
                    </wp:positionV>
                    <wp:extent cx="7562850" cy="2324100"/>
                    <wp:effectExtent l="0" t="0" r="0" b="0"/>
                    <wp:wrapNone/>
                    <wp:docPr id="1" name="Rectangle 1"/>
                    <wp:cNvGraphicFramePr/>
                    <a:graphic xmlns:a="http://schemas.openxmlformats.org/drawingml/2006/main">
                      <a:graphicData uri="http://schemas.microsoft.com/office/word/2010/wordprocessingShape">
                        <wps:wsp>
                          <wps:cNvSpPr/>
                          <wps:spPr>
                            <a:xfrm>
                              <a:off x="0" y="0"/>
                              <a:ext cx="7562850" cy="2324100"/>
                            </a:xfrm>
                            <a:prstGeom prst="rect">
                              <a:avLst/>
                            </a:prstGeom>
                            <a:gradFill>
                              <a:gsLst>
                                <a:gs pos="68000">
                                  <a:schemeClr val="accent1">
                                    <a:lumMod val="70000"/>
                                    <a:lumOff val="30000"/>
                                  </a:schemeClr>
                                </a:gs>
                                <a:gs pos="100000">
                                  <a:schemeClr val="accent1">
                                    <a:lumMod val="0"/>
                                    <a:lumOff val="10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rect w14:anchorId="5885FEE6" id="Rectangle 1" o:spid="_x0000_s1026" style="position:absolute;margin-left:-65.95pt;margin-top:-71.55pt;width:595.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" fillcolor="#7c9cd5 [2260]" stroked="f" strokeweight="1pt">
                    <v:fill color2="white [20]" colors="0 #7c9cd6;44564f #7c9cd6" focus="100%" type="gradient"/>
                  </v:rect>
                </w:pict>
              </mc:Fallback>
            </mc:AlternateContent>
          </w:r>
          <w:r w:rsidRPr="008A4182">
            <w:rPr>
              <w:rFonts w:asciiTheme="minorHAnsi" w:hAnsiTheme="minorHAnsi" w:cstheme="minorHAnsi"/>
              <w:b/>
              <w:bCs/>
              <w:color w:val="FFFFFF" w:themeColor="background1"/>
              <w:sz w:val="52"/>
              <w:szCs w:val="52"/>
            </w:rPr>
            <w:t>MINDFULNESS WORKSHOP</w:t>
          </w:r>
        </w:p>
        <w:p w14:paraId="4FBDE09A" w14:textId="77777777" w:rsidR="008A4182" w:rsidRPr="003021D1" w:rsidRDefault="008A4182" w:rsidP="008A4182">
          <w:pPr>
            <w:pStyle w:val="NoSpacing"/>
            <w:spacing w:after="80"/>
            <w:rPr>
              <w:rFonts w:cstheme="minorHAnsi"/>
              <w:b/>
              <w:bCs/>
              <w:color w:val="FFFFFF" w:themeColor="background1"/>
              <w:sz w:val="36"/>
              <w:szCs w:val="36"/>
            </w:rPr>
          </w:pPr>
          <w:r w:rsidRPr="003021D1">
            <w:rPr>
              <w:rFonts w:cstheme="minorHAnsi"/>
              <w:b/>
              <w:bCs/>
              <w:color w:val="FFFFFF" w:themeColor="background1"/>
              <w:sz w:val="36"/>
              <w:szCs w:val="36"/>
            </w:rPr>
            <w:t>How mindfulness transforms suffering: theory and practice</w:t>
          </w:r>
        </w:p>
        <w:p w14:paraId="425E556D" w14:textId="77777777" w:rsidR="008A4182" w:rsidRPr="003021D1" w:rsidRDefault="008A4182" w:rsidP="008A4182">
          <w:pPr>
            <w:pStyle w:val="NoSpacing"/>
            <w:rPr>
              <w:rFonts w:cstheme="minorHAnsi"/>
              <w:b/>
              <w:bCs/>
              <w:color w:val="FFFFFF" w:themeColor="background1"/>
              <w:sz w:val="28"/>
              <w:szCs w:val="28"/>
            </w:rPr>
          </w:pPr>
          <w:r w:rsidRPr="003021D1">
            <w:rPr>
              <w:rFonts w:cstheme="minorHAnsi"/>
              <w:b/>
              <w:bCs/>
              <w:color w:val="FFFFFF" w:themeColor="background1"/>
              <w:sz w:val="28"/>
              <w:szCs w:val="28"/>
            </w:rPr>
            <w:t xml:space="preserve">with </w:t>
          </w:r>
          <w:proofErr w:type="spellStart"/>
          <w:r w:rsidRPr="003021D1">
            <w:rPr>
              <w:rFonts w:cstheme="minorHAnsi"/>
              <w:b/>
              <w:bCs/>
              <w:color w:val="FFFFFF" w:themeColor="background1"/>
              <w:sz w:val="28"/>
              <w:szCs w:val="28"/>
            </w:rPr>
            <w:t>Timothea</w:t>
          </w:r>
          <w:proofErr w:type="spellEnd"/>
          <w:r w:rsidRPr="003021D1">
            <w:rPr>
              <w:rFonts w:cstheme="minorHAnsi"/>
              <w:b/>
              <w:bCs/>
              <w:color w:val="FFFFFF" w:themeColor="background1"/>
              <w:sz w:val="28"/>
              <w:szCs w:val="28"/>
            </w:rPr>
            <w:t xml:space="preserve"> Goddard</w:t>
          </w:r>
        </w:p>
        <w:p w14:paraId="57666EF8" w14:textId="38001C80" w:rsidR="008A4182" w:rsidRDefault="007E202C"/>
      </w:sdtContent>
    </w:sdt>
    <w:p w14:paraId="64BF0A64" w14:textId="77777777" w:rsidR="008A4182" w:rsidRPr="008A4182" w:rsidRDefault="008A4182" w:rsidP="008A4182">
      <w:pPr>
        <w:pStyle w:val="NormalWeb"/>
        <w:shd w:val="clear" w:color="auto" w:fill="FFFFFF"/>
        <w:spacing w:before="0" w:beforeAutospacing="0" w:after="0" w:afterAutospacing="0"/>
        <w:jc w:val="both"/>
        <w:rPr>
          <w:rFonts w:asciiTheme="minorHAnsi" w:hAnsiTheme="minorHAnsi" w:cstheme="minorHAnsi"/>
          <w:iCs/>
          <w:color w:val="000000"/>
          <w:sz w:val="22"/>
          <w:szCs w:val="22"/>
        </w:rPr>
      </w:pPr>
      <w:r w:rsidRPr="008A4182">
        <w:rPr>
          <w:rFonts w:asciiTheme="minorHAnsi" w:hAnsiTheme="minorHAnsi" w:cstheme="minorHAnsi"/>
          <w:iCs/>
          <w:color w:val="000000"/>
          <w:sz w:val="22"/>
          <w:szCs w:val="22"/>
        </w:rPr>
        <w:t>Mindfulness is a practice that involves paying attention in certain ways. It also has a deep and ancient logic to it, that illuminates how we might use our mind in a way that it becomes a friend rather than a tormentor.  We will explore how mindfulness reduces our suffering through training in three ways:</w:t>
      </w:r>
    </w:p>
    <w:p w14:paraId="0FFE7B8B" w14:textId="77777777" w:rsidR="008A4182" w:rsidRPr="008A4182" w:rsidRDefault="008A4182" w:rsidP="008A4182">
      <w:pPr>
        <w:pStyle w:val="NormalWeb"/>
        <w:shd w:val="clear" w:color="auto" w:fill="FFFFFF"/>
        <w:spacing w:before="0" w:beforeAutospacing="0" w:after="0" w:afterAutospacing="0"/>
        <w:jc w:val="both"/>
        <w:rPr>
          <w:rFonts w:asciiTheme="minorHAnsi" w:hAnsiTheme="minorHAnsi" w:cstheme="minorHAnsi"/>
          <w:iCs/>
          <w:color w:val="000000"/>
          <w:sz w:val="22"/>
          <w:szCs w:val="22"/>
        </w:rPr>
      </w:pPr>
    </w:p>
    <w:p w14:paraId="30D63579" w14:textId="77777777" w:rsidR="008A4182" w:rsidRPr="008A4182" w:rsidRDefault="008A4182" w:rsidP="008A4182">
      <w:pPr>
        <w:pStyle w:val="NormalWeb"/>
        <w:numPr>
          <w:ilvl w:val="0"/>
          <w:numId w:val="2"/>
        </w:numPr>
        <w:shd w:val="clear" w:color="auto" w:fill="FFFFFF"/>
        <w:spacing w:before="0" w:beforeAutospacing="0" w:after="0" w:afterAutospacing="0"/>
        <w:jc w:val="both"/>
        <w:rPr>
          <w:rFonts w:asciiTheme="minorHAnsi" w:hAnsiTheme="minorHAnsi" w:cstheme="minorHAnsi"/>
          <w:iCs/>
          <w:color w:val="000000"/>
          <w:sz w:val="22"/>
          <w:szCs w:val="22"/>
        </w:rPr>
      </w:pPr>
      <w:r w:rsidRPr="008A4182">
        <w:rPr>
          <w:rFonts w:asciiTheme="minorHAnsi" w:hAnsiTheme="minorHAnsi" w:cstheme="minorHAnsi"/>
          <w:b/>
          <w:iCs/>
          <w:color w:val="000000"/>
          <w:sz w:val="22"/>
          <w:szCs w:val="22"/>
        </w:rPr>
        <w:t>Where</w:t>
      </w:r>
      <w:r w:rsidRPr="008A4182">
        <w:rPr>
          <w:rFonts w:asciiTheme="minorHAnsi" w:hAnsiTheme="minorHAnsi" w:cstheme="minorHAnsi"/>
          <w:iCs/>
          <w:color w:val="000000"/>
          <w:sz w:val="22"/>
          <w:szCs w:val="22"/>
        </w:rPr>
        <w:t xml:space="preserve"> we pay attention</w:t>
      </w:r>
    </w:p>
    <w:p w14:paraId="24CE42B8" w14:textId="77777777" w:rsidR="008A4182" w:rsidRPr="008A4182" w:rsidRDefault="008A4182" w:rsidP="008A4182">
      <w:pPr>
        <w:pStyle w:val="NormalWeb"/>
        <w:numPr>
          <w:ilvl w:val="0"/>
          <w:numId w:val="2"/>
        </w:numPr>
        <w:shd w:val="clear" w:color="auto" w:fill="FFFFFF"/>
        <w:spacing w:before="0" w:beforeAutospacing="0" w:after="0" w:afterAutospacing="0"/>
        <w:jc w:val="both"/>
        <w:rPr>
          <w:rFonts w:asciiTheme="minorHAnsi" w:hAnsiTheme="minorHAnsi" w:cstheme="minorHAnsi"/>
          <w:iCs/>
          <w:color w:val="000000"/>
          <w:sz w:val="22"/>
          <w:szCs w:val="22"/>
        </w:rPr>
      </w:pPr>
      <w:r w:rsidRPr="008A4182">
        <w:rPr>
          <w:rFonts w:asciiTheme="minorHAnsi" w:hAnsiTheme="minorHAnsi" w:cstheme="minorHAnsi"/>
          <w:b/>
          <w:iCs/>
          <w:color w:val="000000"/>
          <w:sz w:val="22"/>
          <w:szCs w:val="22"/>
        </w:rPr>
        <w:t>How</w:t>
      </w:r>
      <w:r w:rsidRPr="008A4182">
        <w:rPr>
          <w:rFonts w:asciiTheme="minorHAnsi" w:hAnsiTheme="minorHAnsi" w:cstheme="minorHAnsi"/>
          <w:iCs/>
          <w:color w:val="000000"/>
          <w:sz w:val="22"/>
          <w:szCs w:val="22"/>
        </w:rPr>
        <w:t xml:space="preserve"> we pay attention, and</w:t>
      </w:r>
    </w:p>
    <w:p w14:paraId="17E24591" w14:textId="77777777" w:rsidR="008A4182" w:rsidRPr="008A4182" w:rsidRDefault="008A4182" w:rsidP="008A4182">
      <w:pPr>
        <w:pStyle w:val="NormalWeb"/>
        <w:numPr>
          <w:ilvl w:val="0"/>
          <w:numId w:val="2"/>
        </w:numPr>
        <w:shd w:val="clear" w:color="auto" w:fill="FFFFFF"/>
        <w:spacing w:before="0" w:beforeAutospacing="0" w:after="0" w:afterAutospacing="0"/>
        <w:jc w:val="both"/>
        <w:rPr>
          <w:rFonts w:asciiTheme="minorHAnsi" w:hAnsiTheme="minorHAnsi" w:cstheme="minorHAnsi"/>
          <w:iCs/>
          <w:color w:val="000000"/>
          <w:sz w:val="22"/>
          <w:szCs w:val="22"/>
        </w:rPr>
      </w:pPr>
      <w:r w:rsidRPr="008A4182">
        <w:rPr>
          <w:rFonts w:asciiTheme="minorHAnsi" w:hAnsiTheme="minorHAnsi" w:cstheme="minorHAnsi"/>
          <w:b/>
          <w:iCs/>
          <w:color w:val="000000"/>
          <w:sz w:val="22"/>
          <w:szCs w:val="22"/>
        </w:rPr>
        <w:t>The view we bring</w:t>
      </w:r>
      <w:r w:rsidRPr="008A4182">
        <w:rPr>
          <w:rFonts w:asciiTheme="minorHAnsi" w:hAnsiTheme="minorHAnsi" w:cstheme="minorHAnsi"/>
          <w:iCs/>
          <w:color w:val="000000"/>
          <w:sz w:val="22"/>
          <w:szCs w:val="22"/>
        </w:rPr>
        <w:t xml:space="preserve"> to what we discover</w:t>
      </w:r>
    </w:p>
    <w:p w14:paraId="5E939268" w14:textId="77777777" w:rsidR="008A4182" w:rsidRPr="008A4182" w:rsidRDefault="008A4182" w:rsidP="008A4182">
      <w:pPr>
        <w:pStyle w:val="NormalWeb"/>
        <w:shd w:val="clear" w:color="auto" w:fill="FFFFFF"/>
        <w:spacing w:before="0" w:beforeAutospacing="0" w:after="0" w:afterAutospacing="0"/>
        <w:jc w:val="both"/>
        <w:rPr>
          <w:rFonts w:asciiTheme="minorHAnsi" w:hAnsiTheme="minorHAnsi" w:cstheme="minorHAnsi"/>
          <w:iCs/>
          <w:color w:val="000000"/>
          <w:sz w:val="22"/>
          <w:szCs w:val="22"/>
        </w:rPr>
      </w:pPr>
    </w:p>
    <w:p w14:paraId="5E648B9A" w14:textId="77777777" w:rsidR="008A4182" w:rsidRPr="008A4182" w:rsidRDefault="008A4182" w:rsidP="008A418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A4182">
        <w:rPr>
          <w:rFonts w:asciiTheme="minorHAnsi" w:hAnsiTheme="minorHAnsi" w:cstheme="minorHAnsi"/>
          <w:iCs/>
          <w:color w:val="000000"/>
          <w:sz w:val="22"/>
          <w:szCs w:val="22"/>
        </w:rPr>
        <w:t>In this workshop we will explore both the practice and the theory of mindfulness meditation in a way that is empowering, user-friendly and accessible.  There will be lots of time for experimenting with various practices, and in reflection about the learning. We will also bring some clarity to how our view of things really influences how much we suffer – in big and small ways.</w:t>
      </w:r>
    </w:p>
    <w:p w14:paraId="524C7B65" w14:textId="77777777" w:rsidR="008A4182" w:rsidRPr="008A4182" w:rsidRDefault="008A4182" w:rsidP="008A418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8A4182">
        <w:rPr>
          <w:rFonts w:asciiTheme="minorHAnsi" w:hAnsiTheme="minorHAnsi" w:cstheme="minorHAnsi"/>
          <w:color w:val="000000"/>
          <w:sz w:val="22"/>
          <w:szCs w:val="22"/>
        </w:rPr>
        <w:t>Together we’ll explore:</w:t>
      </w:r>
    </w:p>
    <w:p w14:paraId="5B26B379" w14:textId="77777777" w:rsidR="008A4182" w:rsidRPr="008A4182" w:rsidRDefault="008A4182" w:rsidP="008A4182">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rPr>
      </w:pPr>
      <w:r w:rsidRPr="008A4182">
        <w:rPr>
          <w:rFonts w:asciiTheme="minorHAnsi" w:hAnsiTheme="minorHAnsi" w:cstheme="minorHAnsi"/>
          <w:color w:val="000000"/>
          <w:sz w:val="22"/>
          <w:szCs w:val="22"/>
        </w:rPr>
        <w:t>mindfulness meditation and the logic within it</w:t>
      </w:r>
    </w:p>
    <w:p w14:paraId="76C0045E" w14:textId="77777777" w:rsidR="008A4182" w:rsidRPr="008A4182" w:rsidRDefault="008A4182" w:rsidP="008A4182">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rPr>
      </w:pPr>
      <w:r w:rsidRPr="008A4182">
        <w:rPr>
          <w:rFonts w:asciiTheme="minorHAnsi" w:hAnsiTheme="minorHAnsi" w:cstheme="minorHAnsi"/>
          <w:color w:val="000000"/>
          <w:sz w:val="22"/>
          <w:szCs w:val="22"/>
        </w:rPr>
        <w:t>awareness of the body, senses, thoughts, feelings and emotions</w:t>
      </w:r>
    </w:p>
    <w:p w14:paraId="3F747B11" w14:textId="3BF2EF2A" w:rsidR="008A4182" w:rsidRPr="008A4182" w:rsidRDefault="008A4182" w:rsidP="008A4182">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rPr>
      </w:pPr>
      <w:r w:rsidRPr="008A4182">
        <w:rPr>
          <w:rFonts w:asciiTheme="minorHAnsi" w:hAnsiTheme="minorHAnsi" w:cstheme="minorHAnsi"/>
          <w:color w:val="000000"/>
          <w:sz w:val="22"/>
          <w:szCs w:val="22"/>
        </w:rPr>
        <w:t>cultivating calm and insight, compassion and equanimity</w:t>
      </w:r>
    </w:p>
    <w:p w14:paraId="72A20AD2" w14:textId="484E77A9" w:rsidR="008A4182" w:rsidRPr="008A4182" w:rsidRDefault="008A4182" w:rsidP="008A4182">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rPr>
      </w:pPr>
      <w:r w:rsidRPr="008A4182">
        <w:rPr>
          <w:rFonts w:asciiTheme="minorHAnsi" w:hAnsiTheme="minorHAnsi" w:cstheme="minorHAnsi"/>
          <w:color w:val="000000"/>
          <w:sz w:val="22"/>
          <w:szCs w:val="22"/>
        </w:rPr>
        <w:t xml:space="preserve">meditation in stillness and moving (stretching and walking) </w:t>
      </w:r>
    </w:p>
    <w:p w14:paraId="2D2EC009" w14:textId="64526D6E" w:rsidR="008A4182" w:rsidRPr="008A4182" w:rsidRDefault="008A4182" w:rsidP="008A4182">
      <w:pPr>
        <w:pStyle w:val="NormalWeb"/>
        <w:numPr>
          <w:ilvl w:val="0"/>
          <w:numId w:val="1"/>
        </w:numPr>
        <w:shd w:val="clear" w:color="auto" w:fill="FFFFFF"/>
        <w:spacing w:before="0" w:beforeAutospacing="0" w:after="0" w:afterAutospacing="0"/>
        <w:jc w:val="both"/>
        <w:rPr>
          <w:rFonts w:asciiTheme="minorHAnsi" w:hAnsiTheme="minorHAnsi" w:cstheme="minorHAnsi"/>
          <w:color w:val="000000"/>
          <w:sz w:val="22"/>
          <w:szCs w:val="22"/>
        </w:rPr>
      </w:pPr>
      <w:r w:rsidRPr="008A4182">
        <w:rPr>
          <w:rFonts w:asciiTheme="minorHAnsi" w:hAnsiTheme="minorHAnsi" w:cstheme="minorHAnsi"/>
          <w:color w:val="000000"/>
          <w:sz w:val="22"/>
          <w:szCs w:val="22"/>
        </w:rPr>
        <w:t>connection to nature and our context in the world</w:t>
      </w:r>
    </w:p>
    <w:p w14:paraId="7B764ED6" w14:textId="14A38813" w:rsidR="008A4182" w:rsidRPr="008A4182" w:rsidRDefault="008A4182" w:rsidP="008A4182">
      <w:pPr>
        <w:pStyle w:val="NormalWeb"/>
        <w:shd w:val="clear" w:color="auto" w:fill="FFFFFF"/>
        <w:spacing w:before="0" w:beforeAutospacing="0" w:after="0" w:afterAutospacing="0"/>
        <w:ind w:left="1440"/>
        <w:jc w:val="both"/>
        <w:rPr>
          <w:rFonts w:asciiTheme="minorHAnsi" w:hAnsiTheme="minorHAnsi" w:cstheme="minorHAnsi"/>
          <w:color w:val="000000"/>
          <w:sz w:val="22"/>
          <w:szCs w:val="22"/>
        </w:rPr>
      </w:pPr>
    </w:p>
    <w:p w14:paraId="7589E8D7" w14:textId="35A3832A" w:rsidR="008A4182" w:rsidRPr="008A4182" w:rsidRDefault="008A4182" w:rsidP="008A4182">
      <w:pPr>
        <w:spacing w:line="235" w:lineRule="atLeast"/>
        <w:rPr>
          <w:rFonts w:asciiTheme="minorHAnsi" w:hAnsiTheme="minorHAnsi" w:cstheme="minorHAnsi"/>
          <w:color w:val="000000" w:themeColor="text1"/>
          <w:sz w:val="20"/>
          <w:szCs w:val="20"/>
          <w:lang w:eastAsia="en-AU"/>
        </w:rPr>
      </w:pPr>
      <w:r w:rsidRPr="008A4182">
        <w:rPr>
          <w:rFonts w:asciiTheme="minorHAnsi" w:hAnsiTheme="minorHAnsi" w:cstheme="minorHAnsi"/>
          <w:noProof/>
          <w:sz w:val="52"/>
          <w:szCs w:val="52"/>
          <w:lang w:eastAsia="en-AU"/>
        </w:rPr>
        <w:drawing>
          <wp:anchor distT="0" distB="0" distL="114300" distR="114300" simplePos="0" relativeHeight="251667456" behindDoc="1" locked="0" layoutInCell="1" allowOverlap="1" wp14:anchorId="61D56EE9" wp14:editId="58E4108A">
            <wp:simplePos x="0" y="0"/>
            <wp:positionH relativeFrom="column">
              <wp:posOffset>0</wp:posOffset>
            </wp:positionH>
            <wp:positionV relativeFrom="paragraph">
              <wp:posOffset>80010</wp:posOffset>
            </wp:positionV>
            <wp:extent cx="2009775" cy="1423670"/>
            <wp:effectExtent l="0" t="0" r="9525" b="5080"/>
            <wp:wrapTight wrapText="bothSides">
              <wp:wrapPolygon edited="0">
                <wp:start x="0" y="0"/>
                <wp:lineTo x="0" y="21388"/>
                <wp:lineTo x="21498" y="21388"/>
                <wp:lineTo x="21498" y="0"/>
                <wp:lineTo x="0" y="0"/>
              </wp:wrapPolygon>
            </wp:wrapTight>
            <wp:docPr id="3" name="Picture 3" descr="../../../../../../../2015%20OG%20CURRENT/1%202021%20/2021%20ONLINE%20MBSR%20/2020%20MBSR%20TN/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20OG%20CURRENT/1%202021%20/2021%20ONLINE%20MBSR%20/2020%20MBSR%20TN/2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1423670"/>
                    </a:xfrm>
                    <a:prstGeom prst="rect">
                      <a:avLst/>
                    </a:prstGeom>
                    <a:noFill/>
                    <a:ln>
                      <a:noFill/>
                    </a:ln>
                  </pic:spPr>
                </pic:pic>
              </a:graphicData>
            </a:graphic>
            <wp14:sizeRelH relativeFrom="margin">
              <wp14:pctWidth>0</wp14:pctWidth>
            </wp14:sizeRelH>
          </wp:anchor>
        </w:drawing>
      </w:r>
      <w:proofErr w:type="spellStart"/>
      <w:r w:rsidRPr="008A4182">
        <w:rPr>
          <w:rFonts w:asciiTheme="minorHAnsi" w:hAnsiTheme="minorHAnsi" w:cstheme="minorHAnsi"/>
          <w:b/>
          <w:i/>
          <w:color w:val="000000" w:themeColor="text1"/>
          <w:sz w:val="20"/>
          <w:szCs w:val="20"/>
          <w:lang w:eastAsia="en-AU"/>
        </w:rPr>
        <w:t>Timothea</w:t>
      </w:r>
      <w:proofErr w:type="spellEnd"/>
      <w:r w:rsidRPr="008A4182">
        <w:rPr>
          <w:rFonts w:asciiTheme="minorHAnsi" w:hAnsiTheme="minorHAnsi" w:cstheme="minorHAnsi"/>
          <w:b/>
          <w:i/>
          <w:color w:val="000000" w:themeColor="text1"/>
          <w:sz w:val="20"/>
          <w:szCs w:val="20"/>
          <w:lang w:eastAsia="en-AU"/>
        </w:rPr>
        <w:t xml:space="preserve"> Goddard</w:t>
      </w:r>
      <w:r w:rsidRPr="008A4182">
        <w:rPr>
          <w:rFonts w:asciiTheme="minorHAnsi" w:hAnsiTheme="minorHAnsi" w:cstheme="minorHAnsi"/>
          <w:color w:val="000000" w:themeColor="text1"/>
          <w:sz w:val="20"/>
          <w:szCs w:val="20"/>
          <w:lang w:eastAsia="en-AU"/>
        </w:rPr>
        <w:t xml:space="preserve"> (Tim) has been practicing yoga and meditation (in the Vipassana tradition) since her early twenties, having also spent some years practicing Zen and Aikido. She sees meditation as a pragmatic way of inviting people into recognizing their own basic goodness - in terms of clarity, courage and wisdom – and how to bring this goodness into the world.  She is acknowledged as a pioneer in bringing </w:t>
      </w:r>
      <w:r w:rsidRPr="008A4182">
        <w:rPr>
          <w:rFonts w:asciiTheme="minorHAnsi" w:hAnsiTheme="minorHAnsi" w:cstheme="minorHAnsi"/>
          <w:i/>
          <w:iCs/>
          <w:color w:val="000000" w:themeColor="text1"/>
          <w:sz w:val="20"/>
          <w:szCs w:val="20"/>
          <w:lang w:eastAsia="en-AU"/>
        </w:rPr>
        <w:t>Mindfulness-Based Stress Reduction</w:t>
      </w:r>
      <w:r w:rsidRPr="008A4182">
        <w:rPr>
          <w:rFonts w:asciiTheme="minorHAnsi" w:hAnsiTheme="minorHAnsi" w:cstheme="minorHAnsi"/>
          <w:color w:val="000000" w:themeColor="text1"/>
          <w:sz w:val="20"/>
          <w:szCs w:val="20"/>
          <w:lang w:eastAsia="en-AU"/>
        </w:rPr>
        <w:t> (MBSR) and associated programs to Australia over the past 17 years.  She has worked in private practice for 35 years as a developmental psychotherapist having trained in humanistic, psychodynamic, body-based and systemic ways of exploring challenges in life and relationships. Her latest forays into learning has been in Internal Family Systems, trauma sensitive yoga teacher training and Clean Language.</w:t>
      </w:r>
    </w:p>
    <w:p w14:paraId="46B67C90" w14:textId="50D88D41" w:rsidR="008A4182" w:rsidRPr="008A4182" w:rsidRDefault="008A4182" w:rsidP="008A4182">
      <w:pPr>
        <w:spacing w:line="235" w:lineRule="atLeast"/>
        <w:rPr>
          <w:rFonts w:asciiTheme="minorHAnsi" w:hAnsiTheme="minorHAnsi" w:cstheme="minorHAnsi"/>
          <w:color w:val="000000" w:themeColor="text1"/>
          <w:sz w:val="20"/>
          <w:szCs w:val="20"/>
          <w:lang w:eastAsia="en-AU"/>
        </w:rPr>
      </w:pPr>
      <w:r w:rsidRPr="008A4182">
        <w:rPr>
          <w:rFonts w:asciiTheme="minorHAnsi" w:hAnsiTheme="minorHAnsi" w:cstheme="minorHAnsi"/>
          <w:color w:val="000000" w:themeColor="text1"/>
          <w:sz w:val="20"/>
          <w:szCs w:val="20"/>
          <w:lang w:eastAsia="en-AU"/>
        </w:rPr>
        <w:t xml:space="preserve">She is founding director of </w:t>
      </w:r>
      <w:proofErr w:type="spellStart"/>
      <w:r w:rsidRPr="008A4182">
        <w:rPr>
          <w:rFonts w:asciiTheme="minorHAnsi" w:hAnsiTheme="minorHAnsi" w:cstheme="minorHAnsi"/>
          <w:color w:val="000000" w:themeColor="text1"/>
          <w:sz w:val="20"/>
          <w:szCs w:val="20"/>
          <w:lang w:eastAsia="en-AU"/>
        </w:rPr>
        <w:t>Openground</w:t>
      </w:r>
      <w:proofErr w:type="spellEnd"/>
      <w:r w:rsidRPr="008A4182">
        <w:rPr>
          <w:rFonts w:asciiTheme="minorHAnsi" w:hAnsiTheme="minorHAnsi" w:cstheme="minorHAnsi"/>
          <w:color w:val="000000" w:themeColor="text1"/>
          <w:sz w:val="20"/>
          <w:szCs w:val="20"/>
          <w:lang w:eastAsia="en-AU"/>
        </w:rPr>
        <w:t xml:space="preserve"> – an Australia-wide network of clinicians and teachers offering MBSR and related mindfulness programs, workshops and retreats, and of the Mindfulness Training Institute – Australia and New Zealand – a not-for-profit which offers teacher training and Vipassana retreats.</w:t>
      </w:r>
    </w:p>
    <w:p w14:paraId="465A99BF" w14:textId="1DFFB895" w:rsidR="00E7336A" w:rsidRPr="0093637D" w:rsidRDefault="0093637D" w:rsidP="0093637D">
      <w:pPr>
        <w:spacing w:line="235" w:lineRule="atLeast"/>
        <w:rPr>
          <w:rFonts w:asciiTheme="minorHAnsi" w:hAnsiTheme="minorHAnsi" w:cstheme="minorHAnsi"/>
          <w:b/>
          <w:bCs/>
        </w:rPr>
      </w:pPr>
      <w:r>
        <w:rPr>
          <w:rFonts w:asciiTheme="minorHAnsi" w:hAnsiTheme="minorHAnsi" w:cstheme="minorHAnsi"/>
          <w:b/>
          <w:bCs/>
          <w:noProof/>
          <w:color w:val="FFFFFF" w:themeColor="background1"/>
          <w:lang w:eastAsia="en-AU"/>
        </w:rPr>
        <mc:AlternateContent>
          <mc:Choice Requires="wps">
            <w:drawing>
              <wp:anchor distT="0" distB="0" distL="114300" distR="114300" simplePos="0" relativeHeight="251670528" behindDoc="1" locked="0" layoutInCell="1" allowOverlap="1" wp14:anchorId="319DC9E7" wp14:editId="10442CCD">
                <wp:simplePos x="0" y="0"/>
                <wp:positionH relativeFrom="column">
                  <wp:posOffset>-27940</wp:posOffset>
                </wp:positionH>
                <wp:positionV relativeFrom="paragraph">
                  <wp:posOffset>252730</wp:posOffset>
                </wp:positionV>
                <wp:extent cx="6012000" cy="819150"/>
                <wp:effectExtent l="0" t="0" r="27305" b="19050"/>
                <wp:wrapNone/>
                <wp:docPr id="6" name="Rectangle 6"/>
                <wp:cNvGraphicFramePr/>
                <a:graphic xmlns:a="http://schemas.openxmlformats.org/drawingml/2006/main">
                  <a:graphicData uri="http://schemas.microsoft.com/office/word/2010/wordprocessingShape">
                    <wps:wsp>
                      <wps:cNvSpPr/>
                      <wps:spPr>
                        <a:xfrm>
                          <a:off x="0" y="0"/>
                          <a:ext cx="6012000" cy="81915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19A29" w14:textId="55582523" w:rsidR="00E7336A" w:rsidRDefault="00C12F80" w:rsidP="00E7336A">
                            <w:pPr>
                              <w:spacing w:line="235" w:lineRule="atLeast"/>
                              <w:jc w:val="center"/>
                              <w:rPr>
                                <w:rFonts w:asciiTheme="minorHAnsi" w:hAnsiTheme="minorHAnsi" w:cstheme="minorHAnsi"/>
                                <w:b/>
                                <w:bCs/>
                                <w:color w:val="2E74B5" w:themeColor="accent5" w:themeShade="BF"/>
                              </w:rPr>
                            </w:pPr>
                            <w:r w:rsidRPr="00C12F80">
                              <w:rPr>
                                <w:rFonts w:asciiTheme="minorHAnsi" w:hAnsiTheme="minorHAnsi" w:cstheme="minorHAnsi"/>
                                <w:color w:val="000000" w:themeColor="text1"/>
                              </w:rPr>
                              <w:t xml:space="preserve"> When:</w:t>
                            </w:r>
                            <w:r w:rsidRPr="00C12F80">
                              <w:rPr>
                                <w:rFonts w:asciiTheme="minorHAnsi" w:hAnsiTheme="minorHAnsi" w:cstheme="minorHAnsi"/>
                                <w:b/>
                                <w:bCs/>
                                <w:color w:val="000000" w:themeColor="text1"/>
                              </w:rPr>
                              <w:t xml:space="preserve"> </w:t>
                            </w:r>
                            <w:r w:rsidR="00E7336A" w:rsidRPr="00E7336A">
                              <w:rPr>
                                <w:rFonts w:asciiTheme="minorHAnsi" w:hAnsiTheme="minorHAnsi" w:cstheme="minorHAnsi"/>
                                <w:b/>
                                <w:bCs/>
                                <w:color w:val="2E74B5" w:themeColor="accent5" w:themeShade="BF"/>
                              </w:rPr>
                              <w:t>Saturday 7 August &amp; Sunday 8 August 2021</w:t>
                            </w:r>
                            <w:r w:rsidR="00E7336A">
                              <w:rPr>
                                <w:rFonts w:asciiTheme="minorHAnsi" w:hAnsiTheme="minorHAnsi" w:cstheme="minorHAnsi"/>
                                <w:b/>
                                <w:bCs/>
                                <w:color w:val="2E74B5" w:themeColor="accent5" w:themeShade="BF"/>
                              </w:rPr>
                              <w:t xml:space="preserve"> </w:t>
                            </w:r>
                          </w:p>
                          <w:p w14:paraId="703BAE7C" w14:textId="4748C9D9" w:rsidR="00E7336A" w:rsidRPr="0093637D" w:rsidRDefault="00C12F80" w:rsidP="00E7336A">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 xml:space="preserve">Time: </w:t>
                            </w:r>
                            <w:r w:rsidR="00E7336A" w:rsidRPr="00C12F80">
                              <w:rPr>
                                <w:rFonts w:asciiTheme="minorHAnsi" w:hAnsiTheme="minorHAnsi" w:cstheme="minorHAnsi"/>
                                <w:b/>
                                <w:bCs/>
                                <w:color w:val="000000" w:themeColor="text1"/>
                              </w:rPr>
                              <w:t>9:00 am – 5:00 pm</w:t>
                            </w:r>
                            <w:r w:rsidR="00E7336A" w:rsidRPr="0093637D">
                              <w:rPr>
                                <w:rFonts w:asciiTheme="minorHAnsi" w:hAnsiTheme="minorHAnsi" w:cstheme="minorHAnsi"/>
                                <w:color w:val="000000" w:themeColor="text1"/>
                              </w:rPr>
                              <w:t xml:space="preserve"> </w:t>
                            </w:r>
                            <w:r w:rsidR="001A7768">
                              <w:rPr>
                                <w:rFonts w:asciiTheme="minorHAnsi" w:hAnsiTheme="minorHAnsi" w:cstheme="minorHAnsi"/>
                                <w:color w:val="000000" w:themeColor="text1"/>
                              </w:rPr>
                              <w:t>both days</w:t>
                            </w:r>
                          </w:p>
                          <w:p w14:paraId="14665393" w14:textId="3F090458" w:rsidR="00E7336A" w:rsidRPr="0093637D" w:rsidRDefault="00C12F80" w:rsidP="00E7336A">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 xml:space="preserve">Where: </w:t>
                            </w:r>
                            <w:r w:rsidR="00E7336A" w:rsidRPr="00C12F80">
                              <w:rPr>
                                <w:rFonts w:asciiTheme="minorHAnsi" w:hAnsiTheme="minorHAnsi" w:cstheme="minorHAnsi"/>
                                <w:b/>
                                <w:bCs/>
                                <w:color w:val="000000" w:themeColor="text1"/>
                              </w:rPr>
                              <w:t>Women’s Health Centre</w:t>
                            </w:r>
                            <w:r w:rsidR="00E7336A" w:rsidRPr="0093637D">
                              <w:rPr>
                                <w:rFonts w:asciiTheme="minorHAnsi" w:hAnsiTheme="minorHAnsi" w:cstheme="minorHAnsi"/>
                                <w:color w:val="000000" w:themeColor="text1"/>
                              </w:rPr>
                              <w:t xml:space="preserve">, 225 Bolsover St, Rockhampton (entrance opposite </w:t>
                            </w:r>
                            <w:proofErr w:type="spellStart"/>
                            <w:r w:rsidR="00E7336A" w:rsidRPr="0093637D">
                              <w:rPr>
                                <w:rFonts w:asciiTheme="minorHAnsi" w:hAnsiTheme="minorHAnsi" w:cstheme="minorHAnsi"/>
                                <w:color w:val="000000" w:themeColor="text1"/>
                              </w:rPr>
                              <w:t>VibeFitness</w:t>
                            </w:r>
                            <w:proofErr w:type="spellEnd"/>
                            <w:r w:rsidR="00E7336A" w:rsidRPr="0093637D">
                              <w:rPr>
                                <w:rFonts w:asciiTheme="minorHAnsi" w:hAnsiTheme="minorHAnsi" w:cstheme="minorHAns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DC9E7" id="Rectangle 6" o:spid="_x0000_s1026" style="position:absolute;margin-left:-2.2pt;margin-top:19.9pt;width:473.4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" fillcolor="white [3212]" strokecolor="#2e74b5 [2408]" strokeweight="1pt">
                <v:textbox>
                  <w:txbxContent>
                    <w:p w14:paraId="63119A29" w14:textId="55582523" w:rsidR="00E7336A" w:rsidRDefault="00C12F80" w:rsidP="00E7336A">
                      <w:pPr>
                        <w:spacing w:line="235" w:lineRule="atLeast"/>
                        <w:jc w:val="center"/>
                        <w:rPr>
                          <w:rFonts w:asciiTheme="minorHAnsi" w:hAnsiTheme="minorHAnsi" w:cstheme="minorHAnsi"/>
                          <w:b/>
                          <w:bCs/>
                          <w:color w:val="2E74B5" w:themeColor="accent5" w:themeShade="BF"/>
                        </w:rPr>
                      </w:pPr>
                      <w:r w:rsidRPr="00C12F80">
                        <w:rPr>
                          <w:rFonts w:asciiTheme="minorHAnsi" w:hAnsiTheme="minorHAnsi" w:cstheme="minorHAnsi"/>
                          <w:color w:val="000000" w:themeColor="text1"/>
                        </w:rPr>
                        <w:t xml:space="preserve"> When:</w:t>
                      </w:r>
                      <w:r w:rsidRPr="00C12F80">
                        <w:rPr>
                          <w:rFonts w:asciiTheme="minorHAnsi" w:hAnsiTheme="minorHAnsi" w:cstheme="minorHAnsi"/>
                          <w:b/>
                          <w:bCs/>
                          <w:color w:val="000000" w:themeColor="text1"/>
                        </w:rPr>
                        <w:t xml:space="preserve"> </w:t>
                      </w:r>
                      <w:r w:rsidR="00E7336A" w:rsidRPr="00E7336A">
                        <w:rPr>
                          <w:rFonts w:asciiTheme="minorHAnsi" w:hAnsiTheme="minorHAnsi" w:cstheme="minorHAnsi"/>
                          <w:b/>
                          <w:bCs/>
                          <w:color w:val="2E74B5" w:themeColor="accent5" w:themeShade="BF"/>
                        </w:rPr>
                        <w:t>Saturday 7 August &amp; Sunday 8 August 2021</w:t>
                      </w:r>
                      <w:r w:rsidR="00E7336A">
                        <w:rPr>
                          <w:rFonts w:asciiTheme="minorHAnsi" w:hAnsiTheme="minorHAnsi" w:cstheme="minorHAnsi"/>
                          <w:b/>
                          <w:bCs/>
                          <w:color w:val="2E74B5" w:themeColor="accent5" w:themeShade="BF"/>
                        </w:rPr>
                        <w:t xml:space="preserve"> </w:t>
                      </w:r>
                    </w:p>
                    <w:p w14:paraId="703BAE7C" w14:textId="4748C9D9" w:rsidR="00E7336A" w:rsidRPr="0093637D" w:rsidRDefault="00C12F80" w:rsidP="00E7336A">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 xml:space="preserve">Time: </w:t>
                      </w:r>
                      <w:r w:rsidR="00E7336A" w:rsidRPr="00C12F80">
                        <w:rPr>
                          <w:rFonts w:asciiTheme="minorHAnsi" w:hAnsiTheme="minorHAnsi" w:cstheme="minorHAnsi"/>
                          <w:b/>
                          <w:bCs/>
                          <w:color w:val="000000" w:themeColor="text1"/>
                        </w:rPr>
                        <w:t>9:00 am – 5:00 pm</w:t>
                      </w:r>
                      <w:r w:rsidR="00E7336A" w:rsidRPr="0093637D">
                        <w:rPr>
                          <w:rFonts w:asciiTheme="minorHAnsi" w:hAnsiTheme="minorHAnsi" w:cstheme="minorHAnsi"/>
                          <w:color w:val="000000" w:themeColor="text1"/>
                        </w:rPr>
                        <w:t xml:space="preserve"> </w:t>
                      </w:r>
                      <w:r w:rsidR="001A7768">
                        <w:rPr>
                          <w:rFonts w:asciiTheme="minorHAnsi" w:hAnsiTheme="minorHAnsi" w:cstheme="minorHAnsi"/>
                          <w:color w:val="000000" w:themeColor="text1"/>
                        </w:rPr>
                        <w:t>both days</w:t>
                      </w:r>
                    </w:p>
                    <w:p w14:paraId="14665393" w14:textId="3F090458" w:rsidR="00E7336A" w:rsidRPr="0093637D" w:rsidRDefault="00C12F80" w:rsidP="00E7336A">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 xml:space="preserve">Where: </w:t>
                      </w:r>
                      <w:r w:rsidR="00E7336A" w:rsidRPr="00C12F80">
                        <w:rPr>
                          <w:rFonts w:asciiTheme="minorHAnsi" w:hAnsiTheme="minorHAnsi" w:cstheme="minorHAnsi"/>
                          <w:b/>
                          <w:bCs/>
                          <w:color w:val="000000" w:themeColor="text1"/>
                        </w:rPr>
                        <w:t>Women’s Health Centre</w:t>
                      </w:r>
                      <w:r w:rsidR="00E7336A" w:rsidRPr="0093637D">
                        <w:rPr>
                          <w:rFonts w:asciiTheme="minorHAnsi" w:hAnsiTheme="minorHAnsi" w:cstheme="minorHAnsi"/>
                          <w:color w:val="000000" w:themeColor="text1"/>
                        </w:rPr>
                        <w:t xml:space="preserve">, 225 Bolsover St, Rockhampton (entrance opposite </w:t>
                      </w:r>
                      <w:proofErr w:type="spellStart"/>
                      <w:r w:rsidR="00E7336A" w:rsidRPr="0093637D">
                        <w:rPr>
                          <w:rFonts w:asciiTheme="minorHAnsi" w:hAnsiTheme="minorHAnsi" w:cstheme="minorHAnsi"/>
                          <w:color w:val="000000" w:themeColor="text1"/>
                        </w:rPr>
                        <w:t>VibeFitness</w:t>
                      </w:r>
                      <w:proofErr w:type="spellEnd"/>
                      <w:r w:rsidR="00E7336A" w:rsidRPr="0093637D">
                        <w:rPr>
                          <w:rFonts w:asciiTheme="minorHAnsi" w:hAnsiTheme="minorHAnsi" w:cstheme="minorHAnsi"/>
                          <w:color w:val="000000" w:themeColor="text1"/>
                        </w:rPr>
                        <w:t xml:space="preserve">) </w:t>
                      </w:r>
                    </w:p>
                  </w:txbxContent>
                </v:textbox>
              </v:rect>
            </w:pict>
          </mc:Fallback>
        </mc:AlternateContent>
      </w:r>
      <w:r w:rsidR="008A4182" w:rsidRPr="008A4182">
        <w:rPr>
          <w:rFonts w:asciiTheme="minorHAnsi" w:hAnsiTheme="minorHAnsi" w:cstheme="minorHAnsi"/>
          <w:b/>
          <w:bCs/>
        </w:rPr>
        <w:t>This workshop is for both new and experienced meditators</w:t>
      </w:r>
      <w:r>
        <w:rPr>
          <w:rFonts w:asciiTheme="minorHAnsi" w:hAnsiTheme="minorHAnsi" w:cstheme="minorHAnsi"/>
          <w:b/>
          <w:bCs/>
        </w:rPr>
        <w:t>.</w:t>
      </w:r>
    </w:p>
    <w:p w14:paraId="3D31C90A" w14:textId="1DD21B70" w:rsidR="00CB0819" w:rsidRPr="008A4182" w:rsidRDefault="00B23E45" w:rsidP="008A4182">
      <w:pPr>
        <w:rPr>
          <w:rFonts w:asciiTheme="minorHAnsi" w:hAnsiTheme="minorHAnsi" w:cstheme="minorHAnsi"/>
        </w:rPr>
      </w:pPr>
      <w:r>
        <w:rPr>
          <w:rFonts w:asciiTheme="minorHAnsi" w:hAnsiTheme="minorHAnsi" w:cstheme="minorHAnsi"/>
          <w:b/>
          <w:bCs/>
          <w:noProof/>
          <w:color w:val="FFFFFF" w:themeColor="background1"/>
          <w:lang w:eastAsia="en-AU"/>
        </w:rPr>
        <mc:AlternateContent>
          <mc:Choice Requires="wps">
            <w:drawing>
              <wp:anchor distT="0" distB="0" distL="114300" distR="114300" simplePos="0" relativeHeight="251672576" behindDoc="1" locked="0" layoutInCell="1" allowOverlap="1" wp14:anchorId="152CFC8E" wp14:editId="6EFE45F9">
                <wp:simplePos x="0" y="0"/>
                <wp:positionH relativeFrom="column">
                  <wp:posOffset>-32385</wp:posOffset>
                </wp:positionH>
                <wp:positionV relativeFrom="paragraph">
                  <wp:posOffset>867410</wp:posOffset>
                </wp:positionV>
                <wp:extent cx="1943735" cy="1620000"/>
                <wp:effectExtent l="0" t="0" r="18415" b="18415"/>
                <wp:wrapNone/>
                <wp:docPr id="7" name="Rectangle 7"/>
                <wp:cNvGraphicFramePr/>
                <a:graphic xmlns:a="http://schemas.openxmlformats.org/drawingml/2006/main">
                  <a:graphicData uri="http://schemas.microsoft.com/office/word/2010/wordprocessingShape">
                    <wps:wsp>
                      <wps:cNvSpPr/>
                      <wps:spPr>
                        <a:xfrm>
                          <a:off x="0" y="0"/>
                          <a:ext cx="1943735" cy="162000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317AB" w14:textId="3EAB2488" w:rsidR="00E7336A" w:rsidRDefault="00E7336A" w:rsidP="00E7336A">
                            <w:pPr>
                              <w:spacing w:line="235" w:lineRule="atLeast"/>
                              <w:jc w:val="center"/>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Cost</w:t>
                            </w:r>
                          </w:p>
                          <w:p w14:paraId="425A0C88" w14:textId="6C2F60EB" w:rsidR="0093637D" w:rsidRPr="0093637D" w:rsidRDefault="0093637D" w:rsidP="0093637D">
                            <w:pPr>
                              <w:spacing w:line="235" w:lineRule="atLeast"/>
                              <w:jc w:val="center"/>
                              <w:rPr>
                                <w:rFonts w:asciiTheme="minorHAnsi" w:hAnsiTheme="minorHAnsi" w:cstheme="minorHAnsi"/>
                                <w:color w:val="000000" w:themeColor="text1"/>
                              </w:rPr>
                            </w:pPr>
                            <w:r w:rsidRPr="0093637D">
                              <w:rPr>
                                <w:rFonts w:asciiTheme="minorHAnsi" w:hAnsiTheme="minorHAnsi" w:cstheme="minorHAnsi"/>
                                <w:color w:val="000000" w:themeColor="text1"/>
                              </w:rPr>
                              <w:t xml:space="preserve">$100 ($80 concession)  </w:t>
                            </w:r>
                          </w:p>
                          <w:p w14:paraId="2D5FEAE9" w14:textId="1E86227C" w:rsidR="00E7336A" w:rsidRDefault="0093637D" w:rsidP="0093637D">
                            <w:pPr>
                              <w:spacing w:line="235" w:lineRule="atLeast"/>
                              <w:jc w:val="center"/>
                              <w:rPr>
                                <w:rFonts w:asciiTheme="minorHAnsi" w:hAnsiTheme="minorHAnsi" w:cstheme="minorHAnsi"/>
                                <w:color w:val="000000" w:themeColor="text1"/>
                              </w:rPr>
                            </w:pPr>
                            <w:r w:rsidRPr="0093637D">
                              <w:rPr>
                                <w:rFonts w:asciiTheme="minorHAnsi" w:hAnsiTheme="minorHAnsi" w:cstheme="minorHAnsi"/>
                                <w:color w:val="000000" w:themeColor="text1"/>
                              </w:rPr>
                              <w:t>Payment is by cash on the first morning</w:t>
                            </w:r>
                            <w:r>
                              <w:rPr>
                                <w:rFonts w:asciiTheme="minorHAnsi" w:hAnsiTheme="minorHAnsi" w:cstheme="minorHAnsi"/>
                                <w:color w:val="000000" w:themeColor="text1"/>
                              </w:rPr>
                              <w:t>.</w:t>
                            </w:r>
                          </w:p>
                          <w:p w14:paraId="1AE5BC86" w14:textId="4954BAA2" w:rsidR="0093637D" w:rsidRPr="00E7336A" w:rsidRDefault="0093637D" w:rsidP="0093637D">
                            <w:pPr>
                              <w:spacing w:line="235" w:lineRule="atLeast"/>
                              <w:jc w:val="center"/>
                              <w:rPr>
                                <w:rFonts w:asciiTheme="minorHAnsi" w:hAnsiTheme="minorHAnsi" w:cstheme="minorHAnsi"/>
                                <w:color w:val="000000" w:themeColor="text1"/>
                              </w:rPr>
                            </w:pPr>
                            <w:r w:rsidRPr="0093637D">
                              <w:rPr>
                                <w:rFonts w:asciiTheme="minorHAnsi" w:hAnsiTheme="minorHAnsi" w:cstheme="minorHAnsi"/>
                                <w:color w:val="000000" w:themeColor="text1"/>
                              </w:rPr>
                              <w:t>This covers basic pay for the teacher. Further donations or dana to Tim are welcome.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rect w14:anchorId="152CFC8E" id="Rectangle 7" o:spid="_x0000_s1027" style="position:absolute;margin-left:-2.55pt;margin-top:68.3pt;width:153.05pt;height:12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" fillcolor="white [3212]" strokecolor="#2e74b5 [2408]" strokeweight="1pt">
                <v:textbox>
                  <w:txbxContent>
                    <w:p w14:paraId="233317AB" w14:textId="3EAB2488" w:rsidR="00E7336A" w:rsidRDefault="00E7336A" w:rsidP="00E7336A">
                      <w:pPr>
                        <w:spacing w:line="235" w:lineRule="atLeast"/>
                        <w:jc w:val="center"/>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Cost</w:t>
                      </w:r>
                    </w:p>
                    <w:p w14:paraId="425A0C88" w14:textId="6C2F60EB" w:rsidR="0093637D" w:rsidRPr="0093637D" w:rsidRDefault="0093637D" w:rsidP="0093637D">
                      <w:pPr>
                        <w:spacing w:line="235" w:lineRule="atLeast"/>
                        <w:jc w:val="center"/>
                        <w:rPr>
                          <w:rFonts w:asciiTheme="minorHAnsi" w:hAnsiTheme="minorHAnsi" w:cstheme="minorHAnsi"/>
                          <w:color w:val="000000" w:themeColor="text1"/>
                        </w:rPr>
                      </w:pPr>
                      <w:r w:rsidRPr="0093637D">
                        <w:rPr>
                          <w:rFonts w:asciiTheme="minorHAnsi" w:hAnsiTheme="minorHAnsi" w:cstheme="minorHAnsi"/>
                          <w:color w:val="000000" w:themeColor="text1"/>
                        </w:rPr>
                        <w:t xml:space="preserve">$100 ($80 concession)  </w:t>
                      </w:r>
                    </w:p>
                    <w:p w14:paraId="2D5FEAE9" w14:textId="1E86227C" w:rsidR="00E7336A" w:rsidRDefault="0093637D" w:rsidP="0093637D">
                      <w:pPr>
                        <w:spacing w:line="235" w:lineRule="atLeast"/>
                        <w:jc w:val="center"/>
                        <w:rPr>
                          <w:rFonts w:asciiTheme="minorHAnsi" w:hAnsiTheme="minorHAnsi" w:cstheme="minorHAnsi"/>
                          <w:color w:val="000000" w:themeColor="text1"/>
                        </w:rPr>
                      </w:pPr>
                      <w:r w:rsidRPr="0093637D">
                        <w:rPr>
                          <w:rFonts w:asciiTheme="minorHAnsi" w:hAnsiTheme="minorHAnsi" w:cstheme="minorHAnsi"/>
                          <w:color w:val="000000" w:themeColor="text1"/>
                        </w:rPr>
                        <w:t>Payment is by cash on the first morning</w:t>
                      </w:r>
                      <w:r>
                        <w:rPr>
                          <w:rFonts w:asciiTheme="minorHAnsi" w:hAnsiTheme="minorHAnsi" w:cstheme="minorHAnsi"/>
                          <w:color w:val="000000" w:themeColor="text1"/>
                        </w:rPr>
                        <w:t>.</w:t>
                      </w:r>
                    </w:p>
                    <w:p w14:paraId="1AE5BC86" w14:textId="4954BAA2" w:rsidR="0093637D" w:rsidRPr="00E7336A" w:rsidRDefault="0093637D" w:rsidP="0093637D">
                      <w:pPr>
                        <w:spacing w:line="235" w:lineRule="atLeast"/>
                        <w:jc w:val="center"/>
                        <w:rPr>
                          <w:rFonts w:asciiTheme="minorHAnsi" w:hAnsiTheme="minorHAnsi" w:cstheme="minorHAnsi"/>
                          <w:color w:val="000000" w:themeColor="text1"/>
                        </w:rPr>
                      </w:pPr>
                      <w:r w:rsidRPr="0093637D">
                        <w:rPr>
                          <w:rFonts w:asciiTheme="minorHAnsi" w:hAnsiTheme="minorHAnsi" w:cstheme="minorHAnsi"/>
                          <w:color w:val="000000" w:themeColor="text1"/>
                        </w:rPr>
                        <w:t>This covers basic pay for the teacher. Further donations or dana to Tim are welcome.</w:t>
                      </w:r>
                    </w:p>
                  </w:txbxContent>
                </v:textbox>
              </v:rect>
            </w:pict>
          </mc:Fallback>
        </mc:AlternateContent>
      </w:r>
      <w:r w:rsidR="00C12F80">
        <w:rPr>
          <w:rFonts w:asciiTheme="minorHAnsi" w:hAnsiTheme="minorHAnsi" w:cstheme="minorHAnsi"/>
          <w:b/>
          <w:bCs/>
          <w:noProof/>
          <w:color w:val="FFFFFF" w:themeColor="background1"/>
          <w:lang w:eastAsia="en-AU"/>
        </w:rPr>
        <mc:AlternateContent>
          <mc:Choice Requires="wps">
            <w:drawing>
              <wp:anchor distT="0" distB="0" distL="114300" distR="114300" simplePos="0" relativeHeight="251674624" behindDoc="1" locked="0" layoutInCell="1" allowOverlap="1" wp14:anchorId="757A4724" wp14:editId="5690576A">
                <wp:simplePos x="0" y="0"/>
                <wp:positionH relativeFrom="column">
                  <wp:posOffset>2002790</wp:posOffset>
                </wp:positionH>
                <wp:positionV relativeFrom="paragraph">
                  <wp:posOffset>864870</wp:posOffset>
                </wp:positionV>
                <wp:extent cx="1943735" cy="1620000"/>
                <wp:effectExtent l="0" t="0" r="18415" b="18415"/>
                <wp:wrapNone/>
                <wp:docPr id="8" name="Rectangle 8"/>
                <wp:cNvGraphicFramePr/>
                <a:graphic xmlns:a="http://schemas.openxmlformats.org/drawingml/2006/main">
                  <a:graphicData uri="http://schemas.microsoft.com/office/word/2010/wordprocessingShape">
                    <wps:wsp>
                      <wps:cNvSpPr/>
                      <wps:spPr>
                        <a:xfrm>
                          <a:off x="0" y="0"/>
                          <a:ext cx="1943735" cy="162000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2D81D" w14:textId="48E30CEB" w:rsidR="0093637D" w:rsidRDefault="0093637D" w:rsidP="00E7336A">
                            <w:pPr>
                              <w:spacing w:line="235" w:lineRule="atLeast"/>
                              <w:jc w:val="center"/>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Bookings</w:t>
                            </w:r>
                          </w:p>
                          <w:p w14:paraId="17B2C133" w14:textId="77777777" w:rsidR="008478F4" w:rsidRDefault="0093637D" w:rsidP="00DB2B78">
                            <w:pPr>
                              <w:spacing w:after="0" w:line="235" w:lineRule="atLeast"/>
                              <w:jc w:val="center"/>
                              <w:rPr>
                                <w:rFonts w:asciiTheme="minorHAnsi" w:hAnsiTheme="minorHAnsi" w:cstheme="minorHAnsi"/>
                                <w:b/>
                                <w:bCs/>
                                <w:color w:val="000000" w:themeColor="text1"/>
                              </w:rPr>
                            </w:pPr>
                            <w:r>
                              <w:rPr>
                                <w:rFonts w:asciiTheme="minorHAnsi" w:hAnsiTheme="minorHAnsi" w:cstheme="minorHAnsi"/>
                                <w:color w:val="000000" w:themeColor="text1"/>
                              </w:rPr>
                              <w:t xml:space="preserve">Contact </w:t>
                            </w:r>
                            <w:r w:rsidRPr="0093637D">
                              <w:rPr>
                                <w:rFonts w:asciiTheme="minorHAnsi" w:hAnsiTheme="minorHAnsi" w:cstheme="minorHAnsi"/>
                                <w:b/>
                                <w:bCs/>
                                <w:color w:val="000000" w:themeColor="text1"/>
                              </w:rPr>
                              <w:t>Sama - 0478 630 888</w:t>
                            </w:r>
                            <w:r w:rsidRPr="0093637D">
                              <w:rPr>
                                <w:rFonts w:asciiTheme="minorHAnsi" w:hAnsiTheme="minorHAnsi" w:cstheme="minorHAnsi"/>
                                <w:color w:val="000000" w:themeColor="text1"/>
                              </w:rPr>
                              <w:t xml:space="preserve">    or </w:t>
                            </w:r>
                            <w:r w:rsidRPr="0093637D">
                              <w:rPr>
                                <w:rFonts w:asciiTheme="minorHAnsi" w:hAnsiTheme="minorHAnsi" w:cstheme="minorHAnsi"/>
                                <w:b/>
                                <w:bCs/>
                                <w:color w:val="000000" w:themeColor="text1"/>
                              </w:rPr>
                              <w:t>Irena - 0417 259 669</w:t>
                            </w:r>
                          </w:p>
                          <w:p w14:paraId="62F37671" w14:textId="0D064E9F" w:rsidR="0093637D" w:rsidRPr="008478F4" w:rsidRDefault="008478F4" w:rsidP="00DB2B78">
                            <w:pPr>
                              <w:spacing w:after="0" w:line="235" w:lineRule="atLeast"/>
                              <w:jc w:val="center"/>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or</w:t>
                            </w:r>
                            <w:proofErr w:type="gramEnd"/>
                            <w:r w:rsidR="0093637D" w:rsidRPr="0093637D">
                              <w:rPr>
                                <w:rFonts w:asciiTheme="minorHAnsi" w:hAnsiTheme="minorHAnsi" w:cstheme="minorHAnsi"/>
                                <w:color w:val="000000" w:themeColor="text1"/>
                              </w:rPr>
                              <w:t xml:space="preserve"> email</w:t>
                            </w:r>
                            <w:r w:rsidR="0093637D">
                              <w:rPr>
                                <w:rFonts w:asciiTheme="minorHAnsi" w:hAnsiTheme="minorHAnsi" w:cstheme="minorHAnsi"/>
                                <w:b/>
                                <w:bCs/>
                                <w:color w:val="000000" w:themeColor="text1"/>
                              </w:rPr>
                              <w:t xml:space="preserve"> </w:t>
                            </w:r>
                            <w:r w:rsidR="00A94A96">
                              <w:rPr>
                                <w:rFonts w:asciiTheme="minorHAnsi" w:hAnsiTheme="minorHAnsi" w:cstheme="minorHAnsi"/>
                                <w:b/>
                                <w:bCs/>
                                <w:color w:val="000000" w:themeColor="text1"/>
                              </w:rPr>
                              <w:t>rockhamptoninsightmeditation@gmail.com</w:t>
                            </w:r>
                            <w:r w:rsidR="0093637D" w:rsidRPr="0093637D">
                              <w:rPr>
                                <w:rFonts w:asciiTheme="minorHAnsi" w:hAnsiTheme="minorHAnsi" w:cstheme="minorHAnsi"/>
                                <w:b/>
                                <w:bCs/>
                                <w:color w:val="000000" w:themeColor="text1"/>
                              </w:rPr>
                              <w:t xml:space="preserve"> </w:t>
                            </w:r>
                            <w:r w:rsidR="0093637D" w:rsidRPr="0093637D">
                              <w:rPr>
                                <w:rFonts w:asciiTheme="minorHAnsi" w:hAnsiTheme="minorHAnsi" w:cstheme="minorHAnsi"/>
                                <w:color w:val="000000" w:themeColor="text1"/>
                              </w:rPr>
                              <w:t>with your contact details by</w:t>
                            </w:r>
                            <w:r w:rsidR="00A94A96">
                              <w:rPr>
                                <w:rFonts w:asciiTheme="minorHAnsi" w:hAnsiTheme="minorHAnsi" w:cstheme="minorHAnsi"/>
                                <w:b/>
                                <w:bCs/>
                                <w:color w:val="000000" w:themeColor="text1"/>
                              </w:rPr>
                              <w:t xml:space="preserve"> Thursday 5 Aug</w:t>
                            </w:r>
                            <w:r w:rsidR="0093637D" w:rsidRPr="0093637D">
                              <w:rPr>
                                <w:rFonts w:asciiTheme="minorHAnsi" w:hAnsiTheme="minorHAnsi" w:cstheme="minorHAnsi"/>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A4724" id="Rectangle 8" o:spid="_x0000_s1028" style="position:absolute;margin-left:157.7pt;margin-top:68.1pt;width:153.05pt;height:12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" fillcolor="white [3212]" strokecolor="#2e74b5 [2408]" strokeweight="1pt">
                <v:textbox>
                  <w:txbxContent>
                    <w:p w14:paraId="2D02D81D" w14:textId="48E30CEB" w:rsidR="0093637D" w:rsidRDefault="0093637D" w:rsidP="00E7336A">
                      <w:pPr>
                        <w:spacing w:line="235" w:lineRule="atLeast"/>
                        <w:jc w:val="center"/>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Bookings</w:t>
                      </w:r>
                    </w:p>
                    <w:p w14:paraId="17B2C133" w14:textId="77777777" w:rsidR="008478F4" w:rsidRDefault="0093637D" w:rsidP="00DB2B78">
                      <w:pPr>
                        <w:spacing w:after="0" w:line="235" w:lineRule="atLeast"/>
                        <w:jc w:val="center"/>
                        <w:rPr>
                          <w:rFonts w:asciiTheme="minorHAnsi" w:hAnsiTheme="minorHAnsi" w:cstheme="minorHAnsi"/>
                          <w:b/>
                          <w:bCs/>
                          <w:color w:val="000000" w:themeColor="text1"/>
                        </w:rPr>
                      </w:pPr>
                      <w:r>
                        <w:rPr>
                          <w:rFonts w:asciiTheme="minorHAnsi" w:hAnsiTheme="minorHAnsi" w:cstheme="minorHAnsi"/>
                          <w:color w:val="000000" w:themeColor="text1"/>
                        </w:rPr>
                        <w:t xml:space="preserve">Contact </w:t>
                      </w:r>
                      <w:r w:rsidRPr="0093637D">
                        <w:rPr>
                          <w:rFonts w:asciiTheme="minorHAnsi" w:hAnsiTheme="minorHAnsi" w:cstheme="minorHAnsi"/>
                          <w:b/>
                          <w:bCs/>
                          <w:color w:val="000000" w:themeColor="text1"/>
                        </w:rPr>
                        <w:t>Sama - 0478 630 888</w:t>
                      </w:r>
                      <w:r w:rsidRPr="0093637D">
                        <w:rPr>
                          <w:rFonts w:asciiTheme="minorHAnsi" w:hAnsiTheme="minorHAnsi" w:cstheme="minorHAnsi"/>
                          <w:color w:val="000000" w:themeColor="text1"/>
                        </w:rPr>
                        <w:t xml:space="preserve">    or </w:t>
                      </w:r>
                      <w:r w:rsidRPr="0093637D">
                        <w:rPr>
                          <w:rFonts w:asciiTheme="minorHAnsi" w:hAnsiTheme="minorHAnsi" w:cstheme="minorHAnsi"/>
                          <w:b/>
                          <w:bCs/>
                          <w:color w:val="000000" w:themeColor="text1"/>
                        </w:rPr>
                        <w:t>Irena - 0417 259 669</w:t>
                      </w:r>
                    </w:p>
                    <w:p w14:paraId="62F37671" w14:textId="0D064E9F" w:rsidR="0093637D" w:rsidRPr="008478F4" w:rsidRDefault="008478F4" w:rsidP="00DB2B78">
                      <w:pPr>
                        <w:spacing w:after="0" w:line="235" w:lineRule="atLeast"/>
                        <w:jc w:val="center"/>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or</w:t>
                      </w:r>
                      <w:proofErr w:type="gramEnd"/>
                      <w:r w:rsidR="0093637D" w:rsidRPr="0093637D">
                        <w:rPr>
                          <w:rFonts w:asciiTheme="minorHAnsi" w:hAnsiTheme="minorHAnsi" w:cstheme="minorHAnsi"/>
                          <w:color w:val="000000" w:themeColor="text1"/>
                        </w:rPr>
                        <w:t xml:space="preserve"> email</w:t>
                      </w:r>
                      <w:r w:rsidR="0093637D">
                        <w:rPr>
                          <w:rFonts w:asciiTheme="minorHAnsi" w:hAnsiTheme="minorHAnsi" w:cstheme="minorHAnsi"/>
                          <w:b/>
                          <w:bCs/>
                          <w:color w:val="000000" w:themeColor="text1"/>
                        </w:rPr>
                        <w:t xml:space="preserve"> </w:t>
                      </w:r>
                      <w:r w:rsidR="00A94A96">
                        <w:rPr>
                          <w:rFonts w:asciiTheme="minorHAnsi" w:hAnsiTheme="minorHAnsi" w:cstheme="minorHAnsi"/>
                          <w:b/>
                          <w:bCs/>
                          <w:color w:val="000000" w:themeColor="text1"/>
                        </w:rPr>
                        <w:t>rockhamptoninsightmeditation@gmail.com</w:t>
                      </w:r>
                      <w:r w:rsidR="0093637D" w:rsidRPr="0093637D">
                        <w:rPr>
                          <w:rFonts w:asciiTheme="minorHAnsi" w:hAnsiTheme="minorHAnsi" w:cstheme="minorHAnsi"/>
                          <w:b/>
                          <w:bCs/>
                          <w:color w:val="000000" w:themeColor="text1"/>
                        </w:rPr>
                        <w:t xml:space="preserve"> </w:t>
                      </w:r>
                      <w:r w:rsidR="0093637D" w:rsidRPr="0093637D">
                        <w:rPr>
                          <w:rFonts w:asciiTheme="minorHAnsi" w:hAnsiTheme="minorHAnsi" w:cstheme="minorHAnsi"/>
                          <w:color w:val="000000" w:themeColor="text1"/>
                        </w:rPr>
                        <w:t>with your contact details by</w:t>
                      </w:r>
                      <w:r w:rsidR="00A94A96">
                        <w:rPr>
                          <w:rFonts w:asciiTheme="minorHAnsi" w:hAnsiTheme="minorHAnsi" w:cstheme="minorHAnsi"/>
                          <w:b/>
                          <w:bCs/>
                          <w:color w:val="000000" w:themeColor="text1"/>
                        </w:rPr>
                        <w:t xml:space="preserve"> Thursday 5 Aug</w:t>
                      </w:r>
                      <w:r w:rsidR="0093637D" w:rsidRPr="0093637D">
                        <w:rPr>
                          <w:rFonts w:asciiTheme="minorHAnsi" w:hAnsiTheme="minorHAnsi" w:cstheme="minorHAnsi"/>
                          <w:b/>
                          <w:bCs/>
                          <w:color w:val="000000" w:themeColor="text1"/>
                        </w:rPr>
                        <w:t xml:space="preserve"> </w:t>
                      </w:r>
                    </w:p>
                  </w:txbxContent>
                </v:textbox>
              </v:rect>
            </w:pict>
          </mc:Fallback>
        </mc:AlternateContent>
      </w:r>
      <w:r w:rsidR="00C12F80">
        <w:rPr>
          <w:rFonts w:asciiTheme="minorHAnsi" w:hAnsiTheme="minorHAnsi" w:cstheme="minorHAnsi"/>
          <w:b/>
          <w:bCs/>
          <w:noProof/>
          <w:color w:val="FFFFFF" w:themeColor="background1"/>
          <w:lang w:eastAsia="en-AU"/>
        </w:rPr>
        <mc:AlternateContent>
          <mc:Choice Requires="wps">
            <w:drawing>
              <wp:anchor distT="0" distB="0" distL="114300" distR="114300" simplePos="0" relativeHeight="251676672" behindDoc="1" locked="0" layoutInCell="1" allowOverlap="1" wp14:anchorId="3810D65E" wp14:editId="6FE0EFD0">
                <wp:simplePos x="0" y="0"/>
                <wp:positionH relativeFrom="column">
                  <wp:posOffset>4030345</wp:posOffset>
                </wp:positionH>
                <wp:positionV relativeFrom="paragraph">
                  <wp:posOffset>870585</wp:posOffset>
                </wp:positionV>
                <wp:extent cx="1944000" cy="1620000"/>
                <wp:effectExtent l="0" t="0" r="18415" b="18415"/>
                <wp:wrapNone/>
                <wp:docPr id="9" name="Rectangle 9"/>
                <wp:cNvGraphicFramePr/>
                <a:graphic xmlns:a="http://schemas.openxmlformats.org/drawingml/2006/main">
                  <a:graphicData uri="http://schemas.microsoft.com/office/word/2010/wordprocessingShape">
                    <wps:wsp>
                      <wps:cNvSpPr/>
                      <wps:spPr>
                        <a:xfrm>
                          <a:off x="0" y="0"/>
                          <a:ext cx="1944000" cy="162000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0698E" w14:textId="20F10C94" w:rsidR="0093637D" w:rsidRDefault="0093637D" w:rsidP="00E7336A">
                            <w:pPr>
                              <w:spacing w:line="235" w:lineRule="atLeast"/>
                              <w:jc w:val="center"/>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Details</w:t>
                            </w:r>
                          </w:p>
                          <w:p w14:paraId="3487ECC6" w14:textId="77777777" w:rsidR="0093637D" w:rsidRDefault="0093637D" w:rsidP="0093637D">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Lunch, tea &amp; coffee provided</w:t>
                            </w:r>
                          </w:p>
                          <w:p w14:paraId="57B5F396" w14:textId="72349AF3" w:rsidR="0093637D" w:rsidRDefault="0093637D" w:rsidP="0093637D">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Ch</w:t>
                            </w:r>
                            <w:bookmarkStart w:id="0" w:name="_GoBack"/>
                            <w:bookmarkEnd w:id="0"/>
                            <w:r>
                              <w:rPr>
                                <w:rFonts w:asciiTheme="minorHAnsi" w:hAnsiTheme="minorHAnsi" w:cstheme="minorHAnsi"/>
                                <w:color w:val="000000" w:themeColor="text1"/>
                              </w:rPr>
                              <w:t>airs are provided at the Centre, but please BYO cushion &amp; folding chair or mat</w:t>
                            </w:r>
                          </w:p>
                          <w:p w14:paraId="67296086" w14:textId="77777777" w:rsidR="0093637D" w:rsidRPr="00E7336A" w:rsidRDefault="0093637D" w:rsidP="0093637D">
                            <w:pPr>
                              <w:spacing w:line="235" w:lineRule="atLeast"/>
                              <w:jc w:val="center"/>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rect w14:anchorId="3810D65E" id="Rectangle 9" o:spid="_x0000_s1029" style="position:absolute;margin-left:317.35pt;margin-top:68.55pt;width:153.05pt;height:12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" fillcolor="white [3212]" strokecolor="#2e74b5 [2408]" strokeweight="1pt">
                <v:textbox>
                  <w:txbxContent>
                    <w:p w14:paraId="38D0698E" w14:textId="20F10C94" w:rsidR="0093637D" w:rsidRDefault="0093637D" w:rsidP="00E7336A">
                      <w:pPr>
                        <w:spacing w:line="235" w:lineRule="atLeast"/>
                        <w:jc w:val="center"/>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Details</w:t>
                      </w:r>
                    </w:p>
                    <w:p w14:paraId="3487ECC6" w14:textId="77777777" w:rsidR="0093637D" w:rsidRDefault="0093637D" w:rsidP="0093637D">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Lunch, tea &amp; coffee provided</w:t>
                      </w:r>
                    </w:p>
                    <w:p w14:paraId="57B5F396" w14:textId="72349AF3" w:rsidR="0093637D" w:rsidRDefault="0093637D" w:rsidP="0093637D">
                      <w:pPr>
                        <w:spacing w:line="235" w:lineRule="atLeast"/>
                        <w:jc w:val="center"/>
                        <w:rPr>
                          <w:rFonts w:asciiTheme="minorHAnsi" w:hAnsiTheme="minorHAnsi" w:cstheme="minorHAnsi"/>
                          <w:color w:val="000000" w:themeColor="text1"/>
                        </w:rPr>
                      </w:pPr>
                      <w:r>
                        <w:rPr>
                          <w:rFonts w:asciiTheme="minorHAnsi" w:hAnsiTheme="minorHAnsi" w:cstheme="minorHAnsi"/>
                          <w:color w:val="000000" w:themeColor="text1"/>
                        </w:rPr>
                        <w:t>Chairs are provided at the Centre, but please BYO cushion &amp; folding chair or mat</w:t>
                      </w:r>
                    </w:p>
                    <w:p w14:paraId="67296086" w14:textId="77777777" w:rsidR="0093637D" w:rsidRPr="00E7336A" w:rsidRDefault="0093637D" w:rsidP="0093637D">
                      <w:pPr>
                        <w:spacing w:line="235" w:lineRule="atLeast"/>
                        <w:jc w:val="center"/>
                        <w:rPr>
                          <w:rFonts w:asciiTheme="minorHAnsi" w:hAnsiTheme="minorHAnsi" w:cstheme="minorHAnsi"/>
                          <w:color w:val="000000" w:themeColor="text1"/>
                        </w:rPr>
                      </w:pPr>
                    </w:p>
                  </w:txbxContent>
                </v:textbox>
              </v:rect>
            </w:pict>
          </mc:Fallback>
        </mc:AlternateContent>
      </w:r>
      <w:r w:rsidR="00C12F80" w:rsidRPr="008A4182">
        <w:rPr>
          <w:rFonts w:asciiTheme="minorHAnsi" w:hAnsiTheme="minorHAnsi" w:cstheme="minorHAnsi"/>
          <w:b/>
          <w:bCs/>
          <w:noProof/>
          <w:color w:val="FFFFFF" w:themeColor="background1"/>
          <w:lang w:eastAsia="en-AU"/>
        </w:rPr>
        <mc:AlternateContent>
          <mc:Choice Requires="wps">
            <w:drawing>
              <wp:anchor distT="0" distB="0" distL="114300" distR="114300" simplePos="0" relativeHeight="251669504" behindDoc="1" locked="0" layoutInCell="1" allowOverlap="1" wp14:anchorId="6AE299D5" wp14:editId="4F9C6FBC">
                <wp:simplePos x="0" y="0"/>
                <wp:positionH relativeFrom="column">
                  <wp:posOffset>-839915</wp:posOffset>
                </wp:positionH>
                <wp:positionV relativeFrom="paragraph">
                  <wp:posOffset>487820</wp:posOffset>
                </wp:positionV>
                <wp:extent cx="7645977" cy="2324100"/>
                <wp:effectExtent l="0" t="0" r="0" b="0"/>
                <wp:wrapNone/>
                <wp:docPr id="5" name="Rectangle 5"/>
                <wp:cNvGraphicFramePr/>
                <a:graphic xmlns:a="http://schemas.openxmlformats.org/drawingml/2006/main">
                  <a:graphicData uri="http://schemas.microsoft.com/office/word/2010/wordprocessingShape">
                    <wps:wsp>
                      <wps:cNvSpPr/>
                      <wps:spPr>
                        <a:xfrm>
                          <a:off x="0" y="0"/>
                          <a:ext cx="7645977" cy="2324100"/>
                        </a:xfrm>
                        <a:prstGeom prst="rect">
                          <a:avLst/>
                        </a:prstGeom>
                        <a:gradFill>
                          <a:gsLst>
                            <a:gs pos="68000">
                              <a:schemeClr val="accent1">
                                <a:lumMod val="70000"/>
                                <a:lumOff val="30000"/>
                              </a:schemeClr>
                            </a:gs>
                            <a:gs pos="0">
                              <a:schemeClr val="accent1">
                                <a:lumMod val="0"/>
                                <a:lumOff val="10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rect w14:anchorId="4DB69D51" id="Rectangle 5" o:spid="_x0000_s1026" style="position:absolute;margin-left:-66.15pt;margin-top:38.4pt;width:602.05pt;height:1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" fillcolor="white [20]" stroked="f" strokeweight="1pt">
                <v:fill color2="#7c9cd5 [2260]" colors="0 white;44564f #7c9cd6" focus="100%" type="gradient"/>
              </v:rect>
            </w:pict>
          </mc:Fallback>
        </mc:AlternateContent>
      </w:r>
      <w:r w:rsidR="008A4182" w:rsidRPr="008A4182">
        <w:rPr>
          <w:rFonts w:asciiTheme="minorHAnsi" w:hAnsiTheme="minorHAnsi" w:cstheme="minorHAnsi"/>
          <w:b/>
          <w:bCs/>
          <w:noProof/>
          <w:color w:val="FFFFFF" w:themeColor="background1"/>
          <w:lang w:eastAsia="en-AU"/>
        </w:rPr>
        <mc:AlternateContent>
          <mc:Choice Requires="wps">
            <w:drawing>
              <wp:anchor distT="0" distB="0" distL="114300" distR="114300" simplePos="0" relativeHeight="251665408" behindDoc="1" locked="0" layoutInCell="1" allowOverlap="1" wp14:anchorId="7B14D738" wp14:editId="69B1573A">
                <wp:simplePos x="0" y="0"/>
                <wp:positionH relativeFrom="column">
                  <wp:posOffset>-838200</wp:posOffset>
                </wp:positionH>
                <wp:positionV relativeFrom="paragraph">
                  <wp:posOffset>6267450</wp:posOffset>
                </wp:positionV>
                <wp:extent cx="7562850" cy="2247900"/>
                <wp:effectExtent l="0" t="0" r="0" b="0"/>
                <wp:wrapNone/>
                <wp:docPr id="2" name="Rectangle 2"/>
                <wp:cNvGraphicFramePr/>
                <a:graphic xmlns:a="http://schemas.openxmlformats.org/drawingml/2006/main">
                  <a:graphicData uri="http://schemas.microsoft.com/office/word/2010/wordprocessingShape">
                    <wps:wsp>
                      <wps:cNvSpPr/>
                      <wps:spPr>
                        <a:xfrm>
                          <a:off x="0" y="0"/>
                          <a:ext cx="7562850" cy="22479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rect w14:anchorId="4AA91AF4" id="Rectangle 2" o:spid="_x0000_s1026" style="position:absolute;margin-left:-66pt;margin-top:493.5pt;width:595.5pt;height:1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" fillcolor="#2e74b5 [2408]" stroked="f" strokeweight="1pt"/>
            </w:pict>
          </mc:Fallback>
        </mc:AlternateContent>
      </w:r>
    </w:p>
    <w:sectPr w:rsidR="00CB0819" w:rsidRPr="008A4182" w:rsidSect="0093637D">
      <w:pgSz w:w="11906" w:h="16838"/>
      <w:pgMar w:top="737" w:right="1304" w:bottom="907" w:left="130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66EF"/>
    <w:multiLevelType w:val="hybridMultilevel"/>
    <w:tmpl w:val="4E6CF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D92141"/>
    <w:multiLevelType w:val="hybridMultilevel"/>
    <w:tmpl w:val="C6BA40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82"/>
    <w:rsid w:val="00071E30"/>
    <w:rsid w:val="001A7768"/>
    <w:rsid w:val="003021D1"/>
    <w:rsid w:val="004A4DA0"/>
    <w:rsid w:val="007E202C"/>
    <w:rsid w:val="008478F4"/>
    <w:rsid w:val="008A4182"/>
    <w:rsid w:val="0093637D"/>
    <w:rsid w:val="00A94A96"/>
    <w:rsid w:val="00B1011C"/>
    <w:rsid w:val="00B23E45"/>
    <w:rsid w:val="00C12F80"/>
    <w:rsid w:val="00CB0819"/>
    <w:rsid w:val="00DB2B78"/>
    <w:rsid w:val="00E233AC"/>
    <w:rsid w:val="00E7336A"/>
    <w:rsid w:val="00EE4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4A5D"/>
  <w15:chartTrackingRefBased/>
  <w15:docId w15:val="{C7B015E5-B279-4A57-B4F0-1989BD3B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182"/>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8A4182"/>
    <w:rPr>
      <w:rFonts w:asciiTheme="minorHAnsi" w:eastAsiaTheme="minorEastAsia" w:hAnsiTheme="minorHAnsi" w:cstheme="minorBidi"/>
      <w:lang w:val="en-US"/>
    </w:rPr>
  </w:style>
  <w:style w:type="paragraph" w:styleId="NormalWeb">
    <w:name w:val="Normal (Web)"/>
    <w:basedOn w:val="Normal"/>
    <w:uiPriority w:val="99"/>
    <w:unhideWhenUsed/>
    <w:rsid w:val="008A418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Baillie</dc:creator>
  <cp:keywords/>
  <dc:description/>
  <cp:lastModifiedBy>PC_Client</cp:lastModifiedBy>
  <cp:revision>2</cp:revision>
  <dcterms:created xsi:type="dcterms:W3CDTF">2021-07-02T04:00:00Z</dcterms:created>
  <dcterms:modified xsi:type="dcterms:W3CDTF">2021-07-02T04:00:00Z</dcterms:modified>
</cp:coreProperties>
</file>