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text" w:horzAnchor="margin" w:tblpY="1"/>
        <w:tblOverlap w:val="never"/>
        <w:tblW w:w="10405" w:type="dxa"/>
        <w:tblLook w:val="04A0" w:firstRow="1" w:lastRow="0" w:firstColumn="1" w:lastColumn="0" w:noHBand="0" w:noVBand="1"/>
      </w:tblPr>
      <w:tblGrid>
        <w:gridCol w:w="845"/>
        <w:gridCol w:w="1156"/>
        <w:gridCol w:w="511"/>
        <w:gridCol w:w="510"/>
        <w:gridCol w:w="510"/>
        <w:gridCol w:w="508"/>
        <w:gridCol w:w="508"/>
        <w:gridCol w:w="65"/>
        <w:gridCol w:w="508"/>
        <w:gridCol w:w="65"/>
        <w:gridCol w:w="508"/>
        <w:gridCol w:w="508"/>
        <w:gridCol w:w="508"/>
        <w:gridCol w:w="508"/>
        <w:gridCol w:w="508"/>
        <w:gridCol w:w="508"/>
        <w:gridCol w:w="508"/>
        <w:gridCol w:w="508"/>
        <w:gridCol w:w="1155"/>
      </w:tblGrid>
      <w:tr w:rsidR="00280081" w:rsidRPr="006446AC" w14:paraId="230D3E6C" w14:textId="77777777" w:rsidTr="00280081">
        <w:trPr>
          <w:cantSplit/>
          <w:trHeight w:val="850"/>
        </w:trPr>
        <w:tc>
          <w:tcPr>
            <w:tcW w:w="2001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16206C"/>
            <w:textDirection w:val="btLr"/>
            <w:vAlign w:val="center"/>
          </w:tcPr>
          <w:p w14:paraId="62A9A3FB" w14:textId="77777777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  <w:r w:rsidRPr="00E63405">
              <w:rPr>
                <w:b/>
                <w:bCs/>
                <w:sz w:val="18"/>
                <w:szCs w:val="18"/>
              </w:rPr>
              <w:t>Checked By</w:t>
            </w:r>
          </w:p>
        </w:tc>
        <w:tc>
          <w:tcPr>
            <w:tcW w:w="511" w:type="dxa"/>
          </w:tcPr>
          <w:p w14:paraId="2104B0CC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14:paraId="4BFF4911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14:paraId="1BA2EB8B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5432E938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4029EC40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14:paraId="61FEFF73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14:paraId="2359241A" w14:textId="33F1E585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2DCAAC8C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534A4C0D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4547CB7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18416B33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20BA3A87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23640CF5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5051EA85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 w:val="restart"/>
            <w:shd w:val="clear" w:color="auto" w:fill="auto"/>
            <w:textDirection w:val="btLr"/>
          </w:tcPr>
          <w:p w14:paraId="719ED026" w14:textId="77777777" w:rsidR="00280081" w:rsidRPr="006446AC" w:rsidRDefault="00280081" w:rsidP="00280081">
            <w:pPr>
              <w:rPr>
                <w:sz w:val="18"/>
                <w:szCs w:val="18"/>
              </w:rPr>
            </w:pPr>
            <w:r w:rsidRPr="006446AC">
              <w:rPr>
                <w:sz w:val="18"/>
                <w:szCs w:val="18"/>
              </w:rPr>
              <w:t xml:space="preserve">Use a clean, sanitised thermometer to check the temperature of the food </w:t>
            </w:r>
          </w:p>
          <w:p w14:paraId="74A427DB" w14:textId="77777777" w:rsidR="00280081" w:rsidRPr="006446AC" w:rsidRDefault="00280081" w:rsidP="00280081">
            <w:pPr>
              <w:rPr>
                <w:sz w:val="18"/>
                <w:szCs w:val="18"/>
              </w:rPr>
            </w:pPr>
            <w:r w:rsidRPr="006446AC">
              <w:rPr>
                <w:sz w:val="18"/>
                <w:szCs w:val="18"/>
              </w:rPr>
              <w:t>Food must be thoroughly cooked to ≥75°C by checking the thickest part.</w:t>
            </w:r>
          </w:p>
          <w:p w14:paraId="5899E5AF" w14:textId="77777777" w:rsidR="00280081" w:rsidRPr="006446AC" w:rsidRDefault="00280081" w:rsidP="00280081">
            <w:pPr>
              <w:rPr>
                <w:sz w:val="18"/>
                <w:szCs w:val="18"/>
              </w:rPr>
            </w:pPr>
            <w:r w:rsidRPr="006446AC">
              <w:rPr>
                <w:sz w:val="18"/>
                <w:szCs w:val="18"/>
              </w:rPr>
              <w:t xml:space="preserve">Potentially hazardous foods must be cooled from 60°C to 21°C within 2 hours, then from 21°C to 5°C or below a further 4 hours </w:t>
            </w:r>
          </w:p>
        </w:tc>
      </w:tr>
      <w:tr w:rsidR="00280081" w:rsidRPr="006446AC" w14:paraId="6EDDE3BA" w14:textId="77777777" w:rsidTr="00280081">
        <w:trPr>
          <w:cantSplit/>
          <w:trHeight w:val="1757"/>
        </w:trPr>
        <w:tc>
          <w:tcPr>
            <w:tcW w:w="2001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16206C"/>
            <w:textDirection w:val="btLr"/>
            <w:vAlign w:val="center"/>
          </w:tcPr>
          <w:p w14:paraId="4E207286" w14:textId="77777777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  <w:r w:rsidRPr="00E63405">
              <w:rPr>
                <w:b/>
                <w:bCs/>
                <w:sz w:val="18"/>
                <w:szCs w:val="18"/>
              </w:rPr>
              <w:t>Corrective Actions</w:t>
            </w:r>
          </w:p>
        </w:tc>
        <w:tc>
          <w:tcPr>
            <w:tcW w:w="511" w:type="dxa"/>
          </w:tcPr>
          <w:p w14:paraId="4DD66ED9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14:paraId="36675173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14:paraId="34AC81B8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58F93A9F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C4ACA3D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14:paraId="60EB7418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14:paraId="0C3D7642" w14:textId="0E9ABA58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2CEE6B43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5195C666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79E927D2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00A98B4B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03517439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6E4561E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0C8B711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14:paraId="0F23E391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</w:tr>
      <w:tr w:rsidR="00280081" w:rsidRPr="006446AC" w14:paraId="5F95935F" w14:textId="77777777" w:rsidTr="00280081">
        <w:trPr>
          <w:cantSplit/>
          <w:trHeight w:val="850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16206C"/>
            <w:textDirection w:val="btLr"/>
            <w:vAlign w:val="center"/>
          </w:tcPr>
          <w:p w14:paraId="51763D4C" w14:textId="77777777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  <w:r w:rsidRPr="00E63405">
              <w:rPr>
                <w:b/>
                <w:bCs/>
                <w:sz w:val="18"/>
                <w:szCs w:val="18"/>
              </w:rPr>
              <w:t>5C or below within 6 hours</w:t>
            </w:r>
          </w:p>
          <w:p w14:paraId="401A67A6" w14:textId="77777777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</w:p>
          <w:p w14:paraId="50071961" w14:textId="77777777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  <w:r w:rsidRPr="00E63405">
              <w:rPr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auto"/>
            </w:tcBorders>
          </w:tcPr>
          <w:p w14:paraId="3B65826B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40491717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4F07AD7D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74976FF8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70AF7BF2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5D837B59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1732E0B0" w14:textId="43D1AA6A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15E27776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2C0DB433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24C6C333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783B379E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12D19C2A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0E60C32A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312BD5CF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14:paraId="79B63ED6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</w:tr>
      <w:tr w:rsidR="00280081" w:rsidRPr="006446AC" w14:paraId="48DF4BB8" w14:textId="77777777" w:rsidTr="00280081">
        <w:trPr>
          <w:cantSplit/>
          <w:trHeight w:val="1559"/>
        </w:trPr>
        <w:tc>
          <w:tcPr>
            <w:tcW w:w="845" w:type="dxa"/>
            <w:tcBorders>
              <w:bottom w:val="single" w:sz="4" w:space="0" w:color="auto"/>
              <w:tl2br w:val="nil"/>
              <w:tr2bl w:val="nil"/>
            </w:tcBorders>
            <w:shd w:val="clear" w:color="auto" w:fill="16206C"/>
            <w:textDirection w:val="btLr"/>
            <w:vAlign w:val="center"/>
          </w:tcPr>
          <w:p w14:paraId="084398A1" w14:textId="77777777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  <w:r w:rsidRPr="00E63405">
              <w:rPr>
                <w:b/>
                <w:bCs/>
                <w:sz w:val="18"/>
                <w:szCs w:val="18"/>
              </w:rPr>
              <w:t xml:space="preserve">Cooling </w:t>
            </w:r>
          </w:p>
          <w:p w14:paraId="2443084B" w14:textId="77777777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  <w:r w:rsidRPr="00E63405">
              <w:rPr>
                <w:b/>
                <w:bCs/>
                <w:sz w:val="18"/>
                <w:szCs w:val="18"/>
              </w:rPr>
              <w:t>@ 6 Hours</w:t>
            </w:r>
          </w:p>
          <w:p w14:paraId="3AA1FABD" w14:textId="77777777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16206C"/>
            <w:textDirection w:val="btLr"/>
            <w:vAlign w:val="center"/>
          </w:tcPr>
          <w:p w14:paraId="731D082A" w14:textId="77777777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  <w:r w:rsidRPr="00E63405">
              <w:rPr>
                <w:b/>
                <w:bCs/>
                <w:sz w:val="18"/>
                <w:szCs w:val="18"/>
              </w:rPr>
              <w:t>Time</w:t>
            </w:r>
          </w:p>
          <w:p w14:paraId="3BCF157D" w14:textId="77777777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</w:p>
          <w:p w14:paraId="12783B59" w14:textId="0A300DC6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  <w:r w:rsidRPr="00E63405">
              <w:rPr>
                <w:b/>
                <w:bCs/>
                <w:sz w:val="18"/>
                <w:szCs w:val="18"/>
              </w:rPr>
              <w:t xml:space="preserve">       </w:t>
            </w:r>
            <w:r w:rsidR="00E63405" w:rsidRPr="00E63405">
              <w:rPr>
                <w:b/>
                <w:bCs/>
                <w:sz w:val="18"/>
                <w:szCs w:val="18"/>
              </w:rPr>
              <w:t xml:space="preserve">     </w:t>
            </w:r>
            <w:r w:rsidRPr="00E63405">
              <w:rPr>
                <w:b/>
                <w:bCs/>
                <w:sz w:val="18"/>
                <w:szCs w:val="18"/>
              </w:rPr>
              <w:t xml:space="preserve">   Temp</w:t>
            </w:r>
          </w:p>
        </w:tc>
        <w:tc>
          <w:tcPr>
            <w:tcW w:w="511" w:type="dxa"/>
            <w:tcBorders>
              <w:tl2br w:val="single" w:sz="4" w:space="0" w:color="auto"/>
            </w:tcBorders>
          </w:tcPr>
          <w:p w14:paraId="29897E21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l2br w:val="single" w:sz="4" w:space="0" w:color="auto"/>
            </w:tcBorders>
          </w:tcPr>
          <w:p w14:paraId="1AB885B1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l2br w:val="single" w:sz="4" w:space="0" w:color="auto"/>
            </w:tcBorders>
          </w:tcPr>
          <w:p w14:paraId="33ED98A4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single" w:sz="4" w:space="0" w:color="auto"/>
            </w:tcBorders>
          </w:tcPr>
          <w:p w14:paraId="3D058E0A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l2br w:val="single" w:sz="4" w:space="0" w:color="auto"/>
            </w:tcBorders>
          </w:tcPr>
          <w:p w14:paraId="1CC0EA21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l2br w:val="single" w:sz="4" w:space="0" w:color="auto"/>
            </w:tcBorders>
          </w:tcPr>
          <w:p w14:paraId="1926F3E5" w14:textId="181FF32E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single" w:sz="4" w:space="0" w:color="auto"/>
            </w:tcBorders>
          </w:tcPr>
          <w:p w14:paraId="06675F01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single" w:sz="4" w:space="0" w:color="auto"/>
            </w:tcBorders>
          </w:tcPr>
          <w:p w14:paraId="46B44F6D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single" w:sz="4" w:space="0" w:color="auto"/>
            </w:tcBorders>
          </w:tcPr>
          <w:p w14:paraId="0E57ECEE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single" w:sz="4" w:space="0" w:color="auto"/>
            </w:tcBorders>
          </w:tcPr>
          <w:p w14:paraId="5E292241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single" w:sz="4" w:space="0" w:color="auto"/>
            </w:tcBorders>
          </w:tcPr>
          <w:p w14:paraId="6B13EF80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single" w:sz="4" w:space="0" w:color="auto"/>
            </w:tcBorders>
          </w:tcPr>
          <w:p w14:paraId="76D8042C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single" w:sz="4" w:space="0" w:color="auto"/>
            </w:tcBorders>
          </w:tcPr>
          <w:p w14:paraId="582503CB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single" w:sz="4" w:space="0" w:color="auto"/>
            </w:tcBorders>
          </w:tcPr>
          <w:p w14:paraId="1F0F6DAC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14:paraId="2DEF1AAE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</w:tr>
      <w:tr w:rsidR="00280081" w:rsidRPr="006446AC" w14:paraId="2FCDA6DB" w14:textId="77777777" w:rsidTr="00280081">
        <w:trPr>
          <w:cantSplit/>
          <w:trHeight w:val="1559"/>
        </w:trPr>
        <w:tc>
          <w:tcPr>
            <w:tcW w:w="845" w:type="dxa"/>
            <w:tcBorders>
              <w:tl2br w:val="nil"/>
              <w:tr2bl w:val="nil"/>
            </w:tcBorders>
            <w:shd w:val="clear" w:color="auto" w:fill="16206C"/>
            <w:textDirection w:val="btLr"/>
            <w:vAlign w:val="center"/>
          </w:tcPr>
          <w:p w14:paraId="3968A8C3" w14:textId="77777777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  <w:r w:rsidRPr="00E63405">
              <w:rPr>
                <w:b/>
                <w:bCs/>
                <w:sz w:val="18"/>
                <w:szCs w:val="18"/>
              </w:rPr>
              <w:t xml:space="preserve">Cooling </w:t>
            </w:r>
          </w:p>
          <w:p w14:paraId="7F1F0F49" w14:textId="77777777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  <w:r w:rsidRPr="00E63405">
              <w:rPr>
                <w:b/>
                <w:bCs/>
                <w:sz w:val="18"/>
                <w:szCs w:val="18"/>
              </w:rPr>
              <w:t>@ 4 Hours</w:t>
            </w:r>
          </w:p>
          <w:p w14:paraId="659A6A8A" w14:textId="77777777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6" w:type="dxa"/>
            <w:tcBorders>
              <w:tl2br w:val="single" w:sz="4" w:space="0" w:color="auto"/>
              <w:tr2bl w:val="nil"/>
            </w:tcBorders>
            <w:shd w:val="clear" w:color="auto" w:fill="16206C"/>
            <w:textDirection w:val="btLr"/>
            <w:vAlign w:val="center"/>
          </w:tcPr>
          <w:p w14:paraId="6FF61642" w14:textId="77777777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  <w:r w:rsidRPr="00E63405">
              <w:rPr>
                <w:b/>
                <w:bCs/>
                <w:sz w:val="18"/>
                <w:szCs w:val="18"/>
              </w:rPr>
              <w:t>Time</w:t>
            </w:r>
          </w:p>
          <w:p w14:paraId="4EC0D1EB" w14:textId="77777777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</w:p>
          <w:p w14:paraId="56420C98" w14:textId="7265382D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  <w:r w:rsidRPr="00E63405">
              <w:rPr>
                <w:b/>
                <w:bCs/>
                <w:sz w:val="18"/>
                <w:szCs w:val="18"/>
              </w:rPr>
              <w:t xml:space="preserve">      </w:t>
            </w:r>
            <w:r w:rsidR="00E63405" w:rsidRPr="00E63405">
              <w:rPr>
                <w:b/>
                <w:bCs/>
                <w:sz w:val="18"/>
                <w:szCs w:val="18"/>
              </w:rPr>
              <w:t xml:space="preserve">    </w:t>
            </w:r>
            <w:r w:rsidRPr="00E63405">
              <w:rPr>
                <w:b/>
                <w:bCs/>
                <w:sz w:val="18"/>
                <w:szCs w:val="18"/>
              </w:rPr>
              <w:t xml:space="preserve">    Temp</w:t>
            </w:r>
          </w:p>
        </w:tc>
        <w:tc>
          <w:tcPr>
            <w:tcW w:w="511" w:type="dxa"/>
            <w:tcBorders>
              <w:tl2br w:val="single" w:sz="4" w:space="0" w:color="auto"/>
            </w:tcBorders>
          </w:tcPr>
          <w:p w14:paraId="3EEA1675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l2br w:val="single" w:sz="4" w:space="0" w:color="auto"/>
            </w:tcBorders>
          </w:tcPr>
          <w:p w14:paraId="356C6E48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l2br w:val="single" w:sz="4" w:space="0" w:color="auto"/>
            </w:tcBorders>
          </w:tcPr>
          <w:p w14:paraId="1BCF8997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single" w:sz="4" w:space="0" w:color="auto"/>
            </w:tcBorders>
          </w:tcPr>
          <w:p w14:paraId="03DE19A3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l2br w:val="single" w:sz="4" w:space="0" w:color="auto"/>
            </w:tcBorders>
          </w:tcPr>
          <w:p w14:paraId="27029D9A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l2br w:val="single" w:sz="4" w:space="0" w:color="auto"/>
            </w:tcBorders>
          </w:tcPr>
          <w:p w14:paraId="7A8A2308" w14:textId="2FE2B33B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single" w:sz="4" w:space="0" w:color="auto"/>
            </w:tcBorders>
          </w:tcPr>
          <w:p w14:paraId="206ED92D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single" w:sz="4" w:space="0" w:color="auto"/>
            </w:tcBorders>
          </w:tcPr>
          <w:p w14:paraId="578E6325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single" w:sz="4" w:space="0" w:color="auto"/>
            </w:tcBorders>
          </w:tcPr>
          <w:p w14:paraId="0C7E6D71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single" w:sz="4" w:space="0" w:color="auto"/>
            </w:tcBorders>
          </w:tcPr>
          <w:p w14:paraId="69394A36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single" w:sz="4" w:space="0" w:color="auto"/>
            </w:tcBorders>
          </w:tcPr>
          <w:p w14:paraId="55E0E25E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single" w:sz="4" w:space="0" w:color="auto"/>
            </w:tcBorders>
          </w:tcPr>
          <w:p w14:paraId="2F590771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single" w:sz="4" w:space="0" w:color="auto"/>
            </w:tcBorders>
          </w:tcPr>
          <w:p w14:paraId="057F44FC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single" w:sz="4" w:space="0" w:color="auto"/>
            </w:tcBorders>
          </w:tcPr>
          <w:p w14:paraId="7E861D3B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14:paraId="7A1C6EA5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</w:tr>
      <w:tr w:rsidR="00280081" w:rsidRPr="006446AC" w14:paraId="06D526E6" w14:textId="77777777" w:rsidTr="00280081">
        <w:trPr>
          <w:cantSplit/>
          <w:trHeight w:val="858"/>
        </w:trPr>
        <w:tc>
          <w:tcPr>
            <w:tcW w:w="2001" w:type="dxa"/>
            <w:gridSpan w:val="2"/>
            <w:shd w:val="clear" w:color="auto" w:fill="16206C"/>
            <w:textDirection w:val="btLr"/>
            <w:vAlign w:val="center"/>
          </w:tcPr>
          <w:p w14:paraId="7F86DD39" w14:textId="77777777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  <w:r w:rsidRPr="00E63405">
              <w:rPr>
                <w:b/>
                <w:bCs/>
                <w:sz w:val="18"/>
                <w:szCs w:val="18"/>
              </w:rPr>
              <w:t>≤21°C within 2 hours</w:t>
            </w:r>
          </w:p>
          <w:p w14:paraId="73E1C05A" w14:textId="77777777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</w:p>
          <w:p w14:paraId="369D2539" w14:textId="77777777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  <w:r w:rsidRPr="00E63405">
              <w:rPr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14:paraId="45A9BE2B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1BF155E2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147885E9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6EB60812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58607EDE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7951A8C1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08EFECE2" w14:textId="2A64D525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775F5298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1EF08FC6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0DC870D4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5D9D3CF2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7437F823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223749F5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3E1CFD91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14:paraId="79387B0A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</w:tr>
      <w:tr w:rsidR="00280081" w:rsidRPr="006446AC" w14:paraId="00DFB1C1" w14:textId="77777777" w:rsidTr="00280081">
        <w:trPr>
          <w:cantSplit/>
          <w:trHeight w:val="1559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16206C"/>
            <w:textDirection w:val="btLr"/>
            <w:vAlign w:val="center"/>
          </w:tcPr>
          <w:p w14:paraId="3A41E733" w14:textId="77777777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  <w:r w:rsidRPr="00E63405">
              <w:rPr>
                <w:b/>
                <w:bCs/>
                <w:sz w:val="18"/>
                <w:szCs w:val="18"/>
              </w:rPr>
              <w:t xml:space="preserve">Cooling </w:t>
            </w:r>
          </w:p>
          <w:p w14:paraId="0D4F585C" w14:textId="77777777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  <w:r w:rsidRPr="00E63405">
              <w:rPr>
                <w:b/>
                <w:bCs/>
                <w:sz w:val="18"/>
                <w:szCs w:val="18"/>
              </w:rPr>
              <w:t>@ 2 Hours</w:t>
            </w:r>
          </w:p>
        </w:tc>
        <w:tc>
          <w:tcPr>
            <w:tcW w:w="1156" w:type="dxa"/>
            <w:tcBorders>
              <w:bottom w:val="single" w:sz="4" w:space="0" w:color="auto"/>
              <w:tl2br w:val="single" w:sz="4" w:space="0" w:color="auto"/>
            </w:tcBorders>
            <w:shd w:val="clear" w:color="auto" w:fill="16206C"/>
            <w:textDirection w:val="btLr"/>
            <w:vAlign w:val="center"/>
          </w:tcPr>
          <w:p w14:paraId="37FD8A2E" w14:textId="77777777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  <w:r w:rsidRPr="00E63405">
              <w:rPr>
                <w:b/>
                <w:bCs/>
                <w:sz w:val="18"/>
                <w:szCs w:val="18"/>
              </w:rPr>
              <w:t>Time</w:t>
            </w:r>
          </w:p>
          <w:p w14:paraId="14AAC880" w14:textId="77777777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</w:p>
          <w:p w14:paraId="76DA9C68" w14:textId="37A1C604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  <w:r w:rsidRPr="00E63405">
              <w:rPr>
                <w:b/>
                <w:bCs/>
                <w:sz w:val="18"/>
                <w:szCs w:val="18"/>
              </w:rPr>
              <w:t xml:space="preserve">     </w:t>
            </w:r>
            <w:r w:rsidR="00E63405" w:rsidRPr="00E63405">
              <w:rPr>
                <w:b/>
                <w:bCs/>
                <w:sz w:val="18"/>
                <w:szCs w:val="18"/>
              </w:rPr>
              <w:t xml:space="preserve">    </w:t>
            </w:r>
            <w:r w:rsidRPr="00E63405">
              <w:rPr>
                <w:b/>
                <w:bCs/>
                <w:sz w:val="18"/>
                <w:szCs w:val="18"/>
              </w:rPr>
              <w:t xml:space="preserve">     Temp</w:t>
            </w:r>
          </w:p>
        </w:tc>
        <w:tc>
          <w:tcPr>
            <w:tcW w:w="511" w:type="dxa"/>
            <w:tcBorders>
              <w:bottom w:val="single" w:sz="4" w:space="0" w:color="auto"/>
              <w:tl2br w:val="single" w:sz="4" w:space="0" w:color="auto"/>
            </w:tcBorders>
          </w:tcPr>
          <w:p w14:paraId="3BAF2DAE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  <w:tl2br w:val="single" w:sz="4" w:space="0" w:color="auto"/>
            </w:tcBorders>
          </w:tcPr>
          <w:p w14:paraId="4A783544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  <w:tl2br w:val="single" w:sz="4" w:space="0" w:color="auto"/>
            </w:tcBorders>
          </w:tcPr>
          <w:p w14:paraId="00A04F5E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4" w:space="0" w:color="auto"/>
              <w:tl2br w:val="single" w:sz="4" w:space="0" w:color="auto"/>
            </w:tcBorders>
          </w:tcPr>
          <w:p w14:paraId="21117E93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14:paraId="15C56A7D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14:paraId="37319470" w14:textId="4CC3FCC8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4" w:space="0" w:color="auto"/>
              <w:tl2br w:val="single" w:sz="4" w:space="0" w:color="auto"/>
            </w:tcBorders>
          </w:tcPr>
          <w:p w14:paraId="04185329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4" w:space="0" w:color="auto"/>
              <w:tl2br w:val="single" w:sz="4" w:space="0" w:color="auto"/>
            </w:tcBorders>
          </w:tcPr>
          <w:p w14:paraId="343B0C2F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4" w:space="0" w:color="auto"/>
              <w:tl2br w:val="single" w:sz="4" w:space="0" w:color="auto"/>
            </w:tcBorders>
          </w:tcPr>
          <w:p w14:paraId="584F3B11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4" w:space="0" w:color="auto"/>
              <w:tl2br w:val="single" w:sz="4" w:space="0" w:color="auto"/>
            </w:tcBorders>
          </w:tcPr>
          <w:p w14:paraId="7299ECC4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4" w:space="0" w:color="auto"/>
              <w:tl2br w:val="single" w:sz="4" w:space="0" w:color="auto"/>
            </w:tcBorders>
          </w:tcPr>
          <w:p w14:paraId="161D0322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4" w:space="0" w:color="auto"/>
              <w:tl2br w:val="single" w:sz="4" w:space="0" w:color="auto"/>
            </w:tcBorders>
          </w:tcPr>
          <w:p w14:paraId="720DE06D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4" w:space="0" w:color="auto"/>
              <w:tl2br w:val="single" w:sz="4" w:space="0" w:color="auto"/>
            </w:tcBorders>
          </w:tcPr>
          <w:p w14:paraId="1967B4D4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sz="4" w:space="0" w:color="auto"/>
              <w:tl2br w:val="single" w:sz="4" w:space="0" w:color="auto"/>
            </w:tcBorders>
          </w:tcPr>
          <w:p w14:paraId="3A90ECFA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14:paraId="64E002FE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</w:tr>
      <w:tr w:rsidR="00280081" w:rsidRPr="006446AC" w14:paraId="3E1A6722" w14:textId="77777777" w:rsidTr="00280081">
        <w:trPr>
          <w:cantSplit/>
          <w:trHeight w:val="1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</w:tcBorders>
            <w:shd w:val="clear" w:color="auto" w:fill="16206C"/>
            <w:textDirection w:val="btLr"/>
            <w:vAlign w:val="center"/>
          </w:tcPr>
          <w:p w14:paraId="20B2E6AC" w14:textId="77777777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  <w:r w:rsidRPr="00E63405">
              <w:rPr>
                <w:b/>
                <w:bCs/>
                <w:sz w:val="18"/>
                <w:szCs w:val="18"/>
              </w:rPr>
              <w:t>Cooling</w:t>
            </w:r>
          </w:p>
          <w:p w14:paraId="0A4818C0" w14:textId="77777777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  <w:r w:rsidRPr="00E63405">
              <w:rPr>
                <w:b/>
                <w:bCs/>
                <w:sz w:val="18"/>
                <w:szCs w:val="18"/>
              </w:rPr>
              <w:t>Start</w:t>
            </w:r>
          </w:p>
        </w:tc>
        <w:tc>
          <w:tcPr>
            <w:tcW w:w="1156" w:type="dxa"/>
            <w:tcBorders>
              <w:left w:val="single" w:sz="4" w:space="0" w:color="auto"/>
              <w:tl2br w:val="single" w:sz="4" w:space="0" w:color="auto"/>
            </w:tcBorders>
            <w:shd w:val="clear" w:color="auto" w:fill="16206C"/>
            <w:textDirection w:val="btLr"/>
            <w:vAlign w:val="center"/>
          </w:tcPr>
          <w:p w14:paraId="0AEA2893" w14:textId="77777777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  <w:r w:rsidRPr="00E63405">
              <w:rPr>
                <w:b/>
                <w:bCs/>
                <w:sz w:val="18"/>
                <w:szCs w:val="18"/>
              </w:rPr>
              <w:t xml:space="preserve">  Time</w:t>
            </w:r>
          </w:p>
          <w:p w14:paraId="54234EAE" w14:textId="77777777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</w:p>
          <w:p w14:paraId="698E3F0A" w14:textId="2E625346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  <w:r w:rsidRPr="00E63405">
              <w:rPr>
                <w:b/>
                <w:bCs/>
                <w:sz w:val="18"/>
                <w:szCs w:val="18"/>
              </w:rPr>
              <w:t xml:space="preserve">       </w:t>
            </w:r>
            <w:r w:rsidR="00E63405" w:rsidRPr="00E63405">
              <w:rPr>
                <w:b/>
                <w:bCs/>
                <w:sz w:val="18"/>
                <w:szCs w:val="18"/>
              </w:rPr>
              <w:t xml:space="preserve">   </w:t>
            </w:r>
            <w:r w:rsidRPr="00E63405">
              <w:rPr>
                <w:b/>
                <w:bCs/>
                <w:sz w:val="18"/>
                <w:szCs w:val="18"/>
              </w:rPr>
              <w:t xml:space="preserve">     Temp</w:t>
            </w:r>
          </w:p>
        </w:tc>
        <w:tc>
          <w:tcPr>
            <w:tcW w:w="511" w:type="dxa"/>
            <w:tcBorders>
              <w:tl2br w:val="single" w:sz="4" w:space="0" w:color="auto"/>
            </w:tcBorders>
          </w:tcPr>
          <w:p w14:paraId="11155247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l2br w:val="single" w:sz="4" w:space="0" w:color="auto"/>
            </w:tcBorders>
          </w:tcPr>
          <w:p w14:paraId="7A0239FE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l2br w:val="single" w:sz="4" w:space="0" w:color="auto"/>
            </w:tcBorders>
          </w:tcPr>
          <w:p w14:paraId="4277BB10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single" w:sz="4" w:space="0" w:color="auto"/>
            </w:tcBorders>
          </w:tcPr>
          <w:p w14:paraId="06501CF9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l2br w:val="single" w:sz="4" w:space="0" w:color="auto"/>
            </w:tcBorders>
          </w:tcPr>
          <w:p w14:paraId="0C52B019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l2br w:val="single" w:sz="4" w:space="0" w:color="auto"/>
            </w:tcBorders>
          </w:tcPr>
          <w:p w14:paraId="4A742CDC" w14:textId="5192EB1E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single" w:sz="4" w:space="0" w:color="auto"/>
            </w:tcBorders>
          </w:tcPr>
          <w:p w14:paraId="65E9DACC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single" w:sz="4" w:space="0" w:color="auto"/>
            </w:tcBorders>
          </w:tcPr>
          <w:p w14:paraId="577BAD02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single" w:sz="4" w:space="0" w:color="auto"/>
            </w:tcBorders>
          </w:tcPr>
          <w:p w14:paraId="3EA90AF5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single" w:sz="4" w:space="0" w:color="auto"/>
            </w:tcBorders>
          </w:tcPr>
          <w:p w14:paraId="76161BB0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single" w:sz="4" w:space="0" w:color="auto"/>
            </w:tcBorders>
          </w:tcPr>
          <w:p w14:paraId="4931221A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single" w:sz="4" w:space="0" w:color="auto"/>
            </w:tcBorders>
          </w:tcPr>
          <w:p w14:paraId="7CF62053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single" w:sz="4" w:space="0" w:color="auto"/>
            </w:tcBorders>
          </w:tcPr>
          <w:p w14:paraId="09430B0A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single" w:sz="4" w:space="0" w:color="auto"/>
            </w:tcBorders>
          </w:tcPr>
          <w:p w14:paraId="6C0B2DE9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14:paraId="03ED3517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</w:tr>
      <w:tr w:rsidR="00280081" w:rsidRPr="006446AC" w14:paraId="79E41057" w14:textId="77777777" w:rsidTr="00280081">
        <w:trPr>
          <w:cantSplit/>
          <w:trHeight w:val="1310"/>
        </w:trPr>
        <w:tc>
          <w:tcPr>
            <w:tcW w:w="2001" w:type="dxa"/>
            <w:gridSpan w:val="2"/>
            <w:shd w:val="clear" w:color="auto" w:fill="16206C"/>
            <w:textDirection w:val="btLr"/>
            <w:vAlign w:val="center"/>
          </w:tcPr>
          <w:p w14:paraId="15F34A89" w14:textId="77777777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  <w:r w:rsidRPr="00E63405">
              <w:rPr>
                <w:b/>
                <w:bCs/>
                <w:sz w:val="18"/>
                <w:szCs w:val="18"/>
              </w:rPr>
              <w:t>Cooked Food Core</w:t>
            </w:r>
          </w:p>
          <w:p w14:paraId="317F32AD" w14:textId="77777777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  <w:r w:rsidRPr="00E63405">
              <w:rPr>
                <w:b/>
                <w:bCs/>
                <w:sz w:val="18"/>
                <w:szCs w:val="18"/>
              </w:rPr>
              <w:t>Temperature</w:t>
            </w:r>
          </w:p>
        </w:tc>
        <w:tc>
          <w:tcPr>
            <w:tcW w:w="511" w:type="dxa"/>
          </w:tcPr>
          <w:p w14:paraId="77C7E691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14:paraId="4AE55311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14:paraId="5AB09FE5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44F30389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39DB7576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14:paraId="6B62286B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14:paraId="33360FC7" w14:textId="5B3A6C86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3C080BF3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1BBF4E22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15253490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4F5E335B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BE508FE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4C96D76F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51D38B2D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14:paraId="3B8F0C9F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</w:tr>
      <w:tr w:rsidR="00280081" w:rsidRPr="006446AC" w14:paraId="12ED7BAE" w14:textId="77777777" w:rsidTr="00280081">
        <w:trPr>
          <w:cantSplit/>
          <w:trHeight w:val="1701"/>
        </w:trPr>
        <w:tc>
          <w:tcPr>
            <w:tcW w:w="2001" w:type="dxa"/>
            <w:gridSpan w:val="2"/>
            <w:shd w:val="clear" w:color="auto" w:fill="16206C"/>
            <w:textDirection w:val="btLr"/>
            <w:vAlign w:val="center"/>
          </w:tcPr>
          <w:p w14:paraId="3D53DEFA" w14:textId="77777777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  <w:r w:rsidRPr="00E63405">
              <w:rPr>
                <w:b/>
                <w:bCs/>
                <w:sz w:val="18"/>
                <w:szCs w:val="18"/>
              </w:rPr>
              <w:t>Food</w:t>
            </w:r>
          </w:p>
        </w:tc>
        <w:tc>
          <w:tcPr>
            <w:tcW w:w="511" w:type="dxa"/>
          </w:tcPr>
          <w:p w14:paraId="559E02F2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14:paraId="29E3EDDC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14:paraId="2828D2A3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41257628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5532A62F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14:paraId="61D38B82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14:paraId="131E481F" w14:textId="2FB5859C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0BC18815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1A8E57A9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1C5B38D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78861B29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4BCCE629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0EA68CE3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267799B6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14:paraId="5550AC43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</w:tr>
      <w:tr w:rsidR="00280081" w:rsidRPr="006446AC" w14:paraId="03E98212" w14:textId="77777777" w:rsidTr="00280081">
        <w:trPr>
          <w:cantSplit/>
          <w:trHeight w:val="850"/>
        </w:trPr>
        <w:tc>
          <w:tcPr>
            <w:tcW w:w="2001" w:type="dxa"/>
            <w:gridSpan w:val="2"/>
            <w:shd w:val="clear" w:color="auto" w:fill="16206C"/>
            <w:textDirection w:val="btLr"/>
            <w:vAlign w:val="center"/>
          </w:tcPr>
          <w:p w14:paraId="3BAE86EC" w14:textId="77777777" w:rsidR="00280081" w:rsidRPr="00E63405" w:rsidRDefault="00280081" w:rsidP="00280081">
            <w:pPr>
              <w:rPr>
                <w:b/>
                <w:bCs/>
                <w:sz w:val="18"/>
                <w:szCs w:val="18"/>
              </w:rPr>
            </w:pPr>
            <w:r w:rsidRPr="00E63405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11" w:type="dxa"/>
          </w:tcPr>
          <w:p w14:paraId="317AD4DE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14:paraId="504506EA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14:paraId="032716AE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0D9DB242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75CC456C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14:paraId="78A9CDBA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14:paraId="389040F6" w14:textId="0B9BF244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1118F99B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062C79CB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734902FC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53047E1F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E675FC6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0ED21A15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2D3F4184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14:paraId="6EC12D08" w14:textId="77777777" w:rsidR="00280081" w:rsidRPr="006446AC" w:rsidRDefault="00280081" w:rsidP="00280081">
            <w:pPr>
              <w:rPr>
                <w:sz w:val="18"/>
                <w:szCs w:val="18"/>
              </w:rPr>
            </w:pPr>
          </w:p>
        </w:tc>
      </w:tr>
    </w:tbl>
    <w:p w14:paraId="4D6FAC4C" w14:textId="77777777" w:rsidR="00AD1594" w:rsidRPr="00280081" w:rsidRDefault="00AD1594">
      <w:pPr>
        <w:rPr>
          <w:sz w:val="14"/>
          <w:szCs w:val="14"/>
        </w:rPr>
      </w:pPr>
    </w:p>
    <w:sectPr w:rsidR="00AD1594" w:rsidRPr="00280081" w:rsidSect="0028008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8171A" w14:textId="77777777" w:rsidR="00797896" w:rsidRDefault="00797896" w:rsidP="00797896">
      <w:pPr>
        <w:spacing w:after="0" w:line="240" w:lineRule="auto"/>
      </w:pPr>
      <w:r>
        <w:separator/>
      </w:r>
    </w:p>
  </w:endnote>
  <w:endnote w:type="continuationSeparator" w:id="0">
    <w:p w14:paraId="186C2448" w14:textId="77777777" w:rsidR="00797896" w:rsidRDefault="00797896" w:rsidP="0079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E60D" w14:textId="77777777" w:rsidR="00797896" w:rsidRDefault="00797896" w:rsidP="00797896">
      <w:pPr>
        <w:spacing w:after="0" w:line="240" w:lineRule="auto"/>
      </w:pPr>
      <w:r>
        <w:separator/>
      </w:r>
    </w:p>
  </w:footnote>
  <w:footnote w:type="continuationSeparator" w:id="0">
    <w:p w14:paraId="55B3EF1F" w14:textId="77777777" w:rsidR="00797896" w:rsidRDefault="00797896" w:rsidP="00797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3819" w14:textId="4DD8CBFF" w:rsidR="00797896" w:rsidRPr="00797896" w:rsidRDefault="00797896" w:rsidP="00280081">
    <w:pPr>
      <w:pStyle w:val="Header"/>
      <w:spacing w:after="240"/>
      <w:rPr>
        <w:b/>
        <w:bCs/>
        <w:color w:val="002060"/>
        <w:sz w:val="32"/>
        <w:szCs w:val="32"/>
      </w:rPr>
    </w:pPr>
    <w:r w:rsidRPr="00797896">
      <w:rPr>
        <w:b/>
        <w:bCs/>
        <w:color w:val="002060"/>
        <w:sz w:val="32"/>
        <w:szCs w:val="32"/>
      </w:rPr>
      <w:t>Cooking and Cooling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D7"/>
    <w:rsid w:val="00191FFC"/>
    <w:rsid w:val="002423B6"/>
    <w:rsid w:val="00280081"/>
    <w:rsid w:val="003121D7"/>
    <w:rsid w:val="00586190"/>
    <w:rsid w:val="00797896"/>
    <w:rsid w:val="00AD1594"/>
    <w:rsid w:val="00C122E1"/>
    <w:rsid w:val="00E35D28"/>
    <w:rsid w:val="00E63405"/>
    <w:rsid w:val="00E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FE74A"/>
  <w15:chartTrackingRefBased/>
  <w15:docId w15:val="{5BF327D7-264D-417D-8D7A-BC6D7E66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3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896"/>
    <w:rPr>
      <w:rFonts w:ascii="Montserrat" w:hAnsi="Montserrat"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D2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D28"/>
    <w:rPr>
      <w:rFonts w:eastAsiaTheme="majorEastAsia" w:cstheme="majorBidi"/>
      <w:color w:val="2F5496" w:themeColor="accent1" w:themeShade="BF"/>
      <w:sz w:val="32"/>
    </w:rPr>
  </w:style>
  <w:style w:type="table" w:styleId="TableGrid">
    <w:name w:val="Table Grid"/>
    <w:basedOn w:val="TableNormal"/>
    <w:uiPriority w:val="39"/>
    <w:rsid w:val="00797896"/>
    <w:pPr>
      <w:spacing w:after="0" w:line="240" w:lineRule="auto"/>
    </w:pPr>
    <w:rPr>
      <w:rFonts w:asciiTheme="minorHAnsi" w:eastAsiaTheme="minorEastAsia" w:hAnsiTheme="minorHAnsi" w:cstheme="minorBidi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896"/>
    <w:rPr>
      <w:rFonts w:ascii="Montserrat" w:hAnsi="Montserrat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797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896"/>
    <w:rPr>
      <w:rFonts w:ascii="Montserrat" w:hAnsi="Montserrat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637</Characters>
  <Application>Microsoft Office Word</Application>
  <DocSecurity>0</DocSecurity>
  <Lines>637</Lines>
  <Paragraphs>27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Joyner</dc:creator>
  <cp:keywords/>
  <dc:description/>
  <cp:lastModifiedBy>Stacey Joyner</cp:lastModifiedBy>
  <cp:revision>4</cp:revision>
  <dcterms:created xsi:type="dcterms:W3CDTF">2024-11-25T00:03:00Z</dcterms:created>
  <dcterms:modified xsi:type="dcterms:W3CDTF">2024-11-25T01:19:00Z</dcterms:modified>
</cp:coreProperties>
</file>